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455EAE" w:rsidTr="00455EAE">
        <w:tc>
          <w:tcPr>
            <w:tcW w:w="3115" w:type="dxa"/>
          </w:tcPr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455EAE" w:rsidRDefault="00455EAE" w:rsidP="003C21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455EAE" w:rsidRDefault="00455EAE" w:rsidP="003C21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приказом директора </w:t>
            </w:r>
          </w:p>
          <w:p w:rsidR="004E6E7B" w:rsidRDefault="004E6E7B" w:rsidP="003C21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МБУДО «Созвездие»</w:t>
            </w:r>
          </w:p>
          <w:p w:rsidR="00455EAE" w:rsidRDefault="003C2144" w:rsidP="004E6E7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455EA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73A6B">
              <w:rPr>
                <w:rFonts w:ascii="Times New Roman" w:hAnsi="Times New Roman"/>
                <w:sz w:val="26"/>
                <w:szCs w:val="26"/>
              </w:rPr>
              <w:t>7 сентября</w:t>
            </w:r>
            <w:r w:rsidR="004E6E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5EAE">
              <w:rPr>
                <w:rFonts w:ascii="Times New Roman" w:hAnsi="Times New Roman"/>
                <w:sz w:val="26"/>
                <w:szCs w:val="26"/>
              </w:rPr>
              <w:t>20</w:t>
            </w:r>
            <w:r w:rsidR="004E6E7B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455EAE">
              <w:rPr>
                <w:rFonts w:ascii="Times New Roman" w:hAnsi="Times New Roman"/>
                <w:sz w:val="26"/>
                <w:szCs w:val="26"/>
              </w:rPr>
              <w:t>г. №</w:t>
            </w:r>
            <w:r w:rsidR="004E6E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A6B"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455EAE" w:rsidRDefault="00455EAE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E7B" w:rsidTr="00455EAE">
        <w:tc>
          <w:tcPr>
            <w:tcW w:w="3115" w:type="dxa"/>
          </w:tcPr>
          <w:p w:rsidR="004E6E7B" w:rsidRDefault="004E6E7B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4E6E7B" w:rsidRDefault="004E6E7B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4E6E7B" w:rsidRDefault="004E6E7B" w:rsidP="004E6E7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5EAE" w:rsidRDefault="00455EAE" w:rsidP="004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  <w:r>
        <w:rPr>
          <w:rFonts w:ascii="Times New Roman" w:hAnsi="Times New Roman"/>
          <w:b/>
          <w:sz w:val="26"/>
          <w:szCs w:val="26"/>
        </w:rPr>
        <w:br/>
        <w:t>об использовании дистанционных образовательных технологий в образовательном процессе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в </w:t>
      </w:r>
      <w:r w:rsidR="004E6E7B">
        <w:rPr>
          <w:rFonts w:ascii="Times New Roman" w:hAnsi="Times New Roman"/>
          <w:b/>
          <w:sz w:val="26"/>
          <w:szCs w:val="26"/>
          <w:lang w:eastAsia="ru-RU"/>
        </w:rPr>
        <w:t>МБУДО «Созвездие»</w:t>
      </w:r>
    </w:p>
    <w:p w:rsidR="00455EAE" w:rsidRDefault="00455EAE" w:rsidP="00455EAE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55EAE" w:rsidRPr="002F3559" w:rsidRDefault="00455EAE" w:rsidP="00455EA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F355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разработано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в соответствии с приказом Министерства образования и науки Российской Федерации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="00380FD0">
        <w:rPr>
          <w:rFonts w:ascii="Times New Roman" w:hAnsi="Times New Roman"/>
          <w:sz w:val="26"/>
          <w:szCs w:val="26"/>
        </w:rPr>
        <w:t>Методическими рекомендациями по реализации образовательных программ начального общего, основного общего</w:t>
      </w:r>
      <w:proofErr w:type="gramEnd"/>
      <w:r w:rsidR="00380F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80FD0">
        <w:rPr>
          <w:rFonts w:ascii="Times New Roman" w:hAnsi="Times New Roman"/>
          <w:sz w:val="26"/>
          <w:szCs w:val="26"/>
        </w:rPr>
        <w:t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от 19 марта 2020 года № ГД-39/04</w:t>
      </w:r>
      <w:r w:rsidR="006161AA">
        <w:rPr>
          <w:rFonts w:ascii="Times New Roman" w:hAnsi="Times New Roman"/>
          <w:sz w:val="26"/>
          <w:szCs w:val="26"/>
        </w:rPr>
        <w:t xml:space="preserve"> и определяет цели, задачи, порядок организации и условия применения дистанционных образовательных технологий при реализации </w:t>
      </w:r>
      <w:r w:rsidR="007F2662">
        <w:rPr>
          <w:rFonts w:ascii="Times New Roman" w:hAnsi="Times New Roman"/>
          <w:sz w:val="26"/>
          <w:szCs w:val="26"/>
        </w:rPr>
        <w:t>дополнительных общеобразовательных программ</w:t>
      </w:r>
      <w:r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 в Муниципальном </w:t>
      </w:r>
      <w:r w:rsidR="004E6E7B">
        <w:rPr>
          <w:rFonts w:ascii="Times New Roman" w:hAnsi="Times New Roman"/>
          <w:sz w:val="26"/>
          <w:szCs w:val="26"/>
        </w:rPr>
        <w:t xml:space="preserve">бюджетном учреждении дополнительного образования «Созвездие» городского округа Спасск-Дальний </w:t>
      </w:r>
      <w:r w:rsidR="00A42120">
        <w:rPr>
          <w:rFonts w:ascii="Times New Roman" w:hAnsi="Times New Roman"/>
          <w:sz w:val="26"/>
          <w:szCs w:val="26"/>
        </w:rPr>
        <w:t>(далее</w:t>
      </w:r>
      <w:proofErr w:type="gramEnd"/>
      <w:r w:rsidR="00A42120">
        <w:rPr>
          <w:rFonts w:ascii="Times New Roman" w:hAnsi="Times New Roman"/>
          <w:sz w:val="26"/>
          <w:szCs w:val="26"/>
        </w:rPr>
        <w:t xml:space="preserve"> </w:t>
      </w:r>
      <w:r w:rsidR="004E6E7B">
        <w:rPr>
          <w:rFonts w:ascii="Times New Roman" w:hAnsi="Times New Roman"/>
          <w:sz w:val="26"/>
          <w:szCs w:val="26"/>
        </w:rPr>
        <w:t>–</w:t>
      </w:r>
      <w:r w:rsidR="00A421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E6E7B">
        <w:rPr>
          <w:rFonts w:ascii="Times New Roman" w:hAnsi="Times New Roman"/>
          <w:sz w:val="26"/>
          <w:szCs w:val="26"/>
        </w:rPr>
        <w:t>МБУДО «Созвездие»)</w:t>
      </w:r>
      <w:proofErr w:type="gramEnd"/>
    </w:p>
    <w:p w:rsidR="003A1B05" w:rsidRPr="00ED1A71" w:rsidRDefault="003A1B05" w:rsidP="003A1B05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A71">
        <w:rPr>
          <w:rFonts w:ascii="Times New Roman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1.2. </w:t>
      </w:r>
      <w:r w:rsidR="00076FA3" w:rsidRPr="00ED1A71">
        <w:rPr>
          <w:rFonts w:ascii="Times New Roman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Положение разработано в целях обеспечения </w:t>
      </w:r>
      <w:r w:rsidR="00076FA3" w:rsidRPr="00ED1A71">
        <w:rPr>
          <w:rFonts w:ascii="Times New Roman" w:eastAsia="Times New Roman" w:hAnsi="Times New Roman"/>
          <w:sz w:val="26"/>
          <w:szCs w:val="26"/>
          <w:lang w:eastAsia="ru-RU"/>
        </w:rPr>
        <w:t>реализации дополнительных общеразвивающих программ с применением электронного обучения и дистанционных образовательных технологий.</w:t>
      </w:r>
    </w:p>
    <w:p w:rsidR="003A1B05" w:rsidRPr="00ED1A71" w:rsidRDefault="003A1B05" w:rsidP="003A1B05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A71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Pr="00ED1A71">
        <w:rPr>
          <w:rFonts w:ascii="Times New Roman" w:hAnsi="Times New Roman"/>
          <w:sz w:val="26"/>
          <w:szCs w:val="26"/>
        </w:rPr>
        <w:t>Для целей реализации настоящего Положения применяются следующие основные понятия:</w:t>
      </w:r>
    </w:p>
    <w:p w:rsidR="003A1B05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b/>
          <w:bCs/>
          <w:sz w:val="26"/>
          <w:szCs w:val="26"/>
        </w:rPr>
        <w:t>электронное обучение</w:t>
      </w:r>
      <w:r w:rsidRPr="00ED1A71">
        <w:rPr>
          <w:rFonts w:ascii="Times New Roman" w:hAnsi="Times New Roman"/>
          <w:sz w:val="26"/>
          <w:szCs w:val="26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3A1B05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b/>
          <w:sz w:val="26"/>
          <w:szCs w:val="26"/>
        </w:rPr>
        <w:t>дистанционные образовательные технологии</w:t>
      </w:r>
      <w:r w:rsidRPr="00ED1A71">
        <w:rPr>
          <w:rFonts w:ascii="Times New Roman" w:hAnsi="Times New Roman"/>
          <w:sz w:val="26"/>
          <w:szCs w:val="26"/>
        </w:rPr>
        <w:t xml:space="preserve"> - образовательные технологии, реализуемые в основном с применением информационно-</w:t>
      </w:r>
      <w:r w:rsidRPr="00ED1A71">
        <w:rPr>
          <w:rFonts w:ascii="Times New Roman" w:hAnsi="Times New Roman"/>
          <w:sz w:val="26"/>
          <w:szCs w:val="26"/>
        </w:rPr>
        <w:lastRenderedPageBreak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3A1B05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 xml:space="preserve">Под </w:t>
      </w:r>
      <w:r w:rsidRPr="00ED1A71">
        <w:rPr>
          <w:rFonts w:ascii="Times New Roman" w:hAnsi="Times New Roman"/>
          <w:b/>
          <w:sz w:val="26"/>
          <w:szCs w:val="26"/>
        </w:rPr>
        <w:t>дистанционным обучением</w:t>
      </w:r>
      <w:r w:rsidRPr="00ED1A71">
        <w:rPr>
          <w:rFonts w:ascii="Times New Roman" w:hAnsi="Times New Roman"/>
          <w:sz w:val="26"/>
          <w:szCs w:val="26"/>
        </w:rPr>
        <w:t xml:space="preserve"> понимается реализация дополнительных общеразвивающих программ (далее – образовательные программы) с применением электронного обучения, дистанционных образовательных технологий.</w:t>
      </w:r>
    </w:p>
    <w:p w:rsidR="003A1B05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 xml:space="preserve">Применение дистанционного обучения позволяет </w:t>
      </w:r>
      <w:r w:rsidRPr="00ED1A71">
        <w:rPr>
          <w:rFonts w:ascii="Times New Roman" w:hAnsi="Times New Roman"/>
          <w:sz w:val="26"/>
          <w:szCs w:val="26"/>
        </w:rPr>
        <w:t>МБУДО «Созвездие»</w:t>
      </w:r>
      <w:r w:rsidRPr="00ED1A71">
        <w:rPr>
          <w:rFonts w:ascii="Times New Roman" w:hAnsi="Times New Roman"/>
          <w:sz w:val="26"/>
          <w:szCs w:val="26"/>
        </w:rPr>
        <w:t xml:space="preserve"> расширить свои возможности в осуществлении образовательной деятельности в различных условиях, в том числ</w:t>
      </w:r>
      <w:r w:rsidRPr="00ED1A71">
        <w:rPr>
          <w:rFonts w:ascii="Times New Roman" w:hAnsi="Times New Roman"/>
          <w:sz w:val="26"/>
          <w:szCs w:val="26"/>
        </w:rPr>
        <w:t>е при изменении режимов работы МБУДО «Созвездие»</w:t>
      </w:r>
      <w:r w:rsidRPr="00ED1A71">
        <w:rPr>
          <w:rFonts w:ascii="Times New Roman" w:hAnsi="Times New Roman"/>
          <w:sz w:val="26"/>
          <w:szCs w:val="26"/>
        </w:rPr>
        <w:t xml:space="preserve"> (по климатическим, санитарно-эпидемиологическим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</w:t>
      </w:r>
    </w:p>
    <w:p w:rsidR="003A1B05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 xml:space="preserve">В периоды особых режимных условий </w:t>
      </w:r>
      <w:r w:rsidRPr="00ED1A71">
        <w:rPr>
          <w:rFonts w:ascii="Times New Roman" w:hAnsi="Times New Roman"/>
          <w:sz w:val="26"/>
          <w:szCs w:val="26"/>
        </w:rPr>
        <w:t>МБУДО «Созвездие»</w:t>
      </w:r>
      <w:r w:rsidRPr="00ED1A71">
        <w:rPr>
          <w:rFonts w:ascii="Times New Roman" w:hAnsi="Times New Roman"/>
          <w:sz w:val="26"/>
          <w:szCs w:val="26"/>
        </w:rPr>
        <w:t xml:space="preserve"> обеспечивает переход учащихся на дистанционное обучение.</w:t>
      </w:r>
    </w:p>
    <w:p w:rsidR="003A1B05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>Видами использования дистанционного обучения являются:</w:t>
      </w:r>
    </w:p>
    <w:p w:rsidR="003A1B05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>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3A1B05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>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076FA3" w:rsidRPr="00ED1A71" w:rsidRDefault="003A1B05" w:rsidP="003A1B05">
      <w:pPr>
        <w:spacing w:after="16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 xml:space="preserve">По решению </w:t>
      </w:r>
      <w:r w:rsidRPr="00ED1A71">
        <w:rPr>
          <w:rFonts w:ascii="Times New Roman" w:hAnsi="Times New Roman"/>
          <w:sz w:val="26"/>
          <w:szCs w:val="26"/>
        </w:rPr>
        <w:t>МБУДО «Созвездие»</w:t>
      </w:r>
      <w:r w:rsidRPr="00ED1A71">
        <w:rPr>
          <w:rFonts w:ascii="Times New Roman" w:hAnsi="Times New Roman"/>
          <w:sz w:val="26"/>
          <w:szCs w:val="26"/>
        </w:rPr>
        <w:t xml:space="preserve"> реализация образовательных программ может осуществляться путем смешанных форм обучения.</w:t>
      </w:r>
    </w:p>
    <w:p w:rsidR="0086250A" w:rsidRPr="00ED1A71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>1.4. Задачами организации учебного процесса с применением ДОТ является:</w:t>
      </w:r>
    </w:p>
    <w:p w:rsidR="00A42120" w:rsidRPr="00ED1A71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 xml:space="preserve">- предоставление возможности освоения образовательных программ непосредственно по месту жительства учащегося или его временного пребывания (нахождения), а также предоставление условий для обучения с учётом особенностей психофизического развития и состояния здоровья обучающихся, </w:t>
      </w:r>
      <w:proofErr w:type="gramStart"/>
      <w:r w:rsidRPr="00ED1A71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ED1A71">
        <w:rPr>
          <w:rFonts w:ascii="Times New Roman" w:hAnsi="Times New Roman"/>
          <w:sz w:val="26"/>
          <w:szCs w:val="26"/>
        </w:rPr>
        <w:t xml:space="preserve"> по индивидуальному учебному плану;</w:t>
      </w:r>
    </w:p>
    <w:p w:rsidR="0086250A" w:rsidRDefault="0086250A" w:rsidP="008625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1A71">
        <w:rPr>
          <w:rFonts w:ascii="Times New Roman" w:hAnsi="Times New Roman"/>
          <w:sz w:val="26"/>
          <w:szCs w:val="26"/>
        </w:rPr>
        <w:t>- оказание качественных образовательных услуг в максимально</w:t>
      </w:r>
      <w:r>
        <w:rPr>
          <w:rFonts w:ascii="Times New Roman" w:hAnsi="Times New Roman"/>
          <w:sz w:val="26"/>
          <w:szCs w:val="26"/>
        </w:rPr>
        <w:t xml:space="preserve"> удобной форме;</w:t>
      </w: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условий функционирования и сопровождения системы обучения с применением ДОТ;</w:t>
      </w:r>
    </w:p>
    <w:p w:rsidR="00A42120" w:rsidRDefault="0086250A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обучение и повышение квалификации работников, задействованных в образовательном процессе с применением ДОТ.</w:t>
      </w:r>
    </w:p>
    <w:p w:rsidR="001010B3" w:rsidRDefault="001010B3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5EAE" w:rsidRPr="00381675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81675">
        <w:rPr>
          <w:rFonts w:ascii="Times New Roman" w:hAnsi="Times New Roman"/>
          <w:b/>
          <w:sz w:val="26"/>
          <w:szCs w:val="26"/>
        </w:rPr>
        <w:t xml:space="preserve">. Организация </w:t>
      </w:r>
      <w:r w:rsidR="001010B3">
        <w:rPr>
          <w:rFonts w:ascii="Times New Roman" w:hAnsi="Times New Roman"/>
          <w:b/>
          <w:sz w:val="26"/>
          <w:szCs w:val="26"/>
        </w:rPr>
        <w:t>применения ДОТ в образовательном процессе</w:t>
      </w: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010B3" w:rsidRPr="00417AB6" w:rsidRDefault="00D4694B" w:rsidP="0052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17AB6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="004E6E7B">
        <w:rPr>
          <w:rFonts w:ascii="Times New Roman" w:hAnsi="Times New Roman"/>
          <w:sz w:val="26"/>
          <w:szCs w:val="26"/>
        </w:rPr>
        <w:t>МБУДО «Созвездие»</w:t>
      </w:r>
      <w:r w:rsidRPr="00417AB6">
        <w:rPr>
          <w:rFonts w:ascii="Times New Roman" w:hAnsi="Times New Roman"/>
          <w:sz w:val="26"/>
          <w:szCs w:val="26"/>
        </w:rPr>
        <w:t xml:space="preserve"> доводи</w:t>
      </w:r>
      <w:r w:rsidR="001010B3" w:rsidRPr="00417AB6">
        <w:rPr>
          <w:rFonts w:ascii="Times New Roman" w:hAnsi="Times New Roman"/>
          <w:sz w:val="26"/>
          <w:szCs w:val="26"/>
        </w:rPr>
        <w:t>т до участников образовательных отношений информацию о реализации образовательных программ или их частей с при</w:t>
      </w:r>
      <w:r w:rsidRPr="00417AB6">
        <w:rPr>
          <w:rFonts w:ascii="Times New Roman" w:hAnsi="Times New Roman"/>
          <w:sz w:val="26"/>
          <w:szCs w:val="26"/>
        </w:rPr>
        <w:t xml:space="preserve">менением </w:t>
      </w:r>
      <w:r w:rsidR="00FC59CB" w:rsidRPr="00417AB6">
        <w:rPr>
          <w:rFonts w:ascii="Times New Roman" w:hAnsi="Times New Roman"/>
          <w:sz w:val="26"/>
          <w:szCs w:val="26"/>
        </w:rPr>
        <w:t>ДОТ</w:t>
      </w:r>
      <w:r w:rsidR="001010B3" w:rsidRPr="00417AB6">
        <w:rPr>
          <w:rFonts w:ascii="Times New Roman" w:hAnsi="Times New Roman"/>
          <w:sz w:val="26"/>
          <w:szCs w:val="26"/>
        </w:rPr>
        <w:t>, обеспечивающую во</w:t>
      </w:r>
      <w:r w:rsidRPr="00417AB6">
        <w:rPr>
          <w:rFonts w:ascii="Times New Roman" w:hAnsi="Times New Roman"/>
          <w:sz w:val="26"/>
          <w:szCs w:val="26"/>
        </w:rPr>
        <w:t>зможность их правильного выбора, в том числе знакомит с расписанием занятий, граф</w:t>
      </w:r>
      <w:r w:rsidR="00FC59CB" w:rsidRPr="00417AB6">
        <w:rPr>
          <w:rFonts w:ascii="Times New Roman" w:hAnsi="Times New Roman"/>
          <w:sz w:val="26"/>
          <w:szCs w:val="26"/>
        </w:rPr>
        <w:t xml:space="preserve">иком проведения </w:t>
      </w:r>
      <w:r w:rsidR="00417AB6" w:rsidRPr="00417AB6">
        <w:rPr>
          <w:rFonts w:ascii="Times New Roman" w:hAnsi="Times New Roman"/>
          <w:sz w:val="26"/>
          <w:szCs w:val="26"/>
        </w:rPr>
        <w:t xml:space="preserve">текущего и </w:t>
      </w:r>
      <w:r w:rsidR="00417AB6" w:rsidRPr="00417AB6">
        <w:rPr>
          <w:rFonts w:ascii="Times New Roman" w:hAnsi="Times New Roman"/>
          <w:sz w:val="26"/>
          <w:szCs w:val="26"/>
        </w:rPr>
        <w:lastRenderedPageBreak/>
        <w:t>итогового контроля</w:t>
      </w:r>
      <w:r w:rsidR="00FC59CB" w:rsidRPr="00417AB6">
        <w:rPr>
          <w:rFonts w:ascii="Times New Roman" w:hAnsi="Times New Roman"/>
          <w:sz w:val="26"/>
          <w:szCs w:val="26"/>
        </w:rPr>
        <w:t>, консультаций,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1010B3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1010B3"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</w:t>
      </w:r>
      <w:r w:rsidR="00FC59CB" w:rsidRPr="006644E5">
        <w:rPr>
          <w:rFonts w:ascii="Times New Roman" w:hAnsi="Times New Roman"/>
          <w:sz w:val="26"/>
          <w:szCs w:val="26"/>
        </w:rPr>
        <w:t>менением ДОТ</w:t>
      </w:r>
      <w:r w:rsidR="001010B3" w:rsidRPr="006644E5">
        <w:rPr>
          <w:rFonts w:ascii="Times New Roman" w:hAnsi="Times New Roman"/>
          <w:sz w:val="26"/>
          <w:szCs w:val="26"/>
        </w:rPr>
        <w:t>:</w:t>
      </w:r>
    </w:p>
    <w:p w:rsidR="001010B3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1010B3" w:rsidRPr="006644E5">
        <w:rPr>
          <w:rFonts w:ascii="Times New Roman" w:hAnsi="Times New Roman"/>
          <w:sz w:val="26"/>
          <w:szCs w:val="26"/>
        </w:rPr>
        <w:t>местом осуществления образовательной деятельности является место нахожд</w:t>
      </w:r>
      <w:r w:rsidRPr="006644E5">
        <w:rPr>
          <w:rFonts w:ascii="Times New Roman" w:hAnsi="Times New Roman"/>
          <w:sz w:val="26"/>
          <w:szCs w:val="26"/>
        </w:rPr>
        <w:t xml:space="preserve">ения </w:t>
      </w:r>
      <w:r w:rsidR="004E6E7B">
        <w:rPr>
          <w:rFonts w:ascii="Times New Roman" w:hAnsi="Times New Roman"/>
          <w:sz w:val="26"/>
          <w:szCs w:val="26"/>
        </w:rPr>
        <w:t>МБУДО «Созвездие»</w:t>
      </w:r>
      <w:r w:rsidRPr="006644E5">
        <w:rPr>
          <w:rFonts w:ascii="Times New Roman" w:hAnsi="Times New Roman"/>
          <w:sz w:val="26"/>
          <w:szCs w:val="26"/>
        </w:rPr>
        <w:t xml:space="preserve"> </w:t>
      </w:r>
      <w:r w:rsidR="001010B3" w:rsidRPr="006644E5">
        <w:rPr>
          <w:rFonts w:ascii="Times New Roman" w:hAnsi="Times New Roman"/>
          <w:sz w:val="26"/>
          <w:szCs w:val="26"/>
        </w:rPr>
        <w:t xml:space="preserve">независимо от </w:t>
      </w:r>
      <w:r w:rsidRPr="006644E5">
        <w:rPr>
          <w:rFonts w:ascii="Times New Roman" w:hAnsi="Times New Roman"/>
          <w:sz w:val="26"/>
          <w:szCs w:val="26"/>
        </w:rPr>
        <w:t>места нахождения учащихся</w:t>
      </w:r>
      <w:r w:rsidR="001010B3" w:rsidRPr="006644E5">
        <w:rPr>
          <w:rFonts w:ascii="Times New Roman" w:hAnsi="Times New Roman"/>
          <w:sz w:val="26"/>
          <w:szCs w:val="26"/>
        </w:rPr>
        <w:t>;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>- порядок оказания учебно-методической помощи учащимся</w:t>
      </w:r>
      <w:r w:rsidR="00EF131F" w:rsidRPr="006644E5">
        <w:rPr>
          <w:rFonts w:ascii="Times New Roman" w:hAnsi="Times New Roman"/>
          <w:sz w:val="26"/>
          <w:szCs w:val="26"/>
        </w:rPr>
        <w:t>, соотношение объема занятий, проводимых путем непосредственного взаимодействия педагогического работника с учащимся,</w:t>
      </w:r>
      <w:r w:rsidRPr="006644E5">
        <w:rPr>
          <w:rFonts w:ascii="Times New Roman" w:hAnsi="Times New Roman"/>
          <w:sz w:val="26"/>
          <w:szCs w:val="26"/>
        </w:rPr>
        <w:t xml:space="preserve"> устанавливается в </w:t>
      </w:r>
      <w:r w:rsidR="004E6E7B">
        <w:rPr>
          <w:rFonts w:ascii="Times New Roman" w:hAnsi="Times New Roman"/>
          <w:sz w:val="26"/>
          <w:szCs w:val="26"/>
        </w:rPr>
        <w:t xml:space="preserve">дополнительных общеразвивающих </w:t>
      </w:r>
      <w:r w:rsidRPr="006644E5">
        <w:rPr>
          <w:rFonts w:ascii="Times New Roman" w:hAnsi="Times New Roman"/>
          <w:sz w:val="26"/>
          <w:szCs w:val="26"/>
        </w:rPr>
        <w:t>програ</w:t>
      </w:r>
      <w:r w:rsidR="004D1B52" w:rsidRPr="006644E5">
        <w:rPr>
          <w:rFonts w:ascii="Times New Roman" w:hAnsi="Times New Roman"/>
          <w:sz w:val="26"/>
          <w:szCs w:val="26"/>
        </w:rPr>
        <w:t>ммах</w:t>
      </w:r>
      <w:r w:rsidR="00EF131F" w:rsidRPr="006644E5">
        <w:rPr>
          <w:rFonts w:ascii="Times New Roman" w:hAnsi="Times New Roman"/>
          <w:sz w:val="26"/>
          <w:szCs w:val="26"/>
        </w:rPr>
        <w:t>, разработанных</w:t>
      </w:r>
      <w:r w:rsidRPr="006644E5">
        <w:rPr>
          <w:rFonts w:ascii="Times New Roman" w:hAnsi="Times New Roman"/>
          <w:sz w:val="26"/>
          <w:szCs w:val="26"/>
        </w:rPr>
        <w:t xml:space="preserve"> педагогичес</w:t>
      </w:r>
      <w:r w:rsidR="00EF131F" w:rsidRPr="006644E5">
        <w:rPr>
          <w:rFonts w:ascii="Times New Roman" w:hAnsi="Times New Roman"/>
          <w:sz w:val="26"/>
          <w:szCs w:val="26"/>
        </w:rPr>
        <w:t>кими работниками и согласованных</w:t>
      </w:r>
      <w:r w:rsidRPr="006644E5">
        <w:rPr>
          <w:rFonts w:ascii="Times New Roman" w:hAnsi="Times New Roman"/>
          <w:sz w:val="26"/>
          <w:szCs w:val="26"/>
        </w:rPr>
        <w:t xml:space="preserve"> в </w:t>
      </w:r>
      <w:r w:rsidR="00EF131F" w:rsidRPr="006644E5">
        <w:rPr>
          <w:rFonts w:ascii="Times New Roman" w:hAnsi="Times New Roman"/>
          <w:sz w:val="26"/>
          <w:szCs w:val="26"/>
        </w:rPr>
        <w:t xml:space="preserve">порядке, </w:t>
      </w:r>
      <w:r w:rsidRPr="006644E5">
        <w:rPr>
          <w:rFonts w:ascii="Times New Roman" w:hAnsi="Times New Roman"/>
          <w:sz w:val="26"/>
          <w:szCs w:val="26"/>
        </w:rPr>
        <w:t xml:space="preserve">установленном </w:t>
      </w:r>
      <w:r w:rsidR="00EF131F" w:rsidRPr="006644E5">
        <w:rPr>
          <w:rFonts w:ascii="Times New Roman" w:hAnsi="Times New Roman"/>
          <w:sz w:val="26"/>
          <w:szCs w:val="26"/>
        </w:rPr>
        <w:t xml:space="preserve">в </w:t>
      </w:r>
      <w:r w:rsidR="004E6E7B">
        <w:rPr>
          <w:rFonts w:ascii="Times New Roman" w:hAnsi="Times New Roman"/>
          <w:sz w:val="26"/>
          <w:szCs w:val="26"/>
        </w:rPr>
        <w:t>МБУДО «Созвездие»</w:t>
      </w:r>
      <w:r w:rsidRPr="006644E5">
        <w:rPr>
          <w:rFonts w:ascii="Times New Roman" w:hAnsi="Times New Roman"/>
          <w:sz w:val="26"/>
          <w:szCs w:val="26"/>
        </w:rPr>
        <w:t>;</w:t>
      </w:r>
    </w:p>
    <w:p w:rsidR="00FC59CB" w:rsidRDefault="004D1B52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допускается отсутствие учебных занятий, проводимых путем непосредственного взаимодействия педагог</w:t>
      </w:r>
      <w:r w:rsidRPr="006644E5">
        <w:rPr>
          <w:rFonts w:ascii="Times New Roman" w:hAnsi="Times New Roman"/>
          <w:sz w:val="26"/>
          <w:szCs w:val="26"/>
        </w:rPr>
        <w:t>ического работника с учащимися</w:t>
      </w:r>
      <w:r w:rsidR="00FC59CB" w:rsidRPr="006644E5">
        <w:rPr>
          <w:rFonts w:ascii="Times New Roman" w:hAnsi="Times New Roman"/>
          <w:sz w:val="26"/>
          <w:szCs w:val="26"/>
        </w:rPr>
        <w:t xml:space="preserve"> в аудитории.</w:t>
      </w:r>
    </w:p>
    <w:p w:rsidR="00224B1E" w:rsidRPr="006644E5" w:rsidRDefault="00224B1E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учётом технических возможностей, при наличии согласия </w:t>
      </w:r>
      <w:r w:rsidR="004E6E7B">
        <w:rPr>
          <w:rFonts w:ascii="Times New Roman" w:hAnsi="Times New Roman"/>
          <w:sz w:val="26"/>
          <w:szCs w:val="26"/>
        </w:rPr>
        <w:t>МБУДО «Созвездие»</w:t>
      </w:r>
      <w:r>
        <w:rPr>
          <w:rFonts w:ascii="Times New Roman" w:hAnsi="Times New Roman"/>
          <w:sz w:val="26"/>
          <w:szCs w:val="26"/>
        </w:rPr>
        <w:t xml:space="preserve"> и педагогического работника рабочее место педагогического работника обеспечивается доступом к сети «Интернет» в </w:t>
      </w:r>
      <w:r w:rsidR="004E6E7B">
        <w:rPr>
          <w:rFonts w:ascii="Times New Roman" w:hAnsi="Times New Roman"/>
          <w:sz w:val="26"/>
          <w:szCs w:val="26"/>
        </w:rPr>
        <w:t>МБУДО «Созвездие»</w:t>
      </w:r>
      <w:r>
        <w:rPr>
          <w:rFonts w:ascii="Times New Roman" w:hAnsi="Times New Roman"/>
          <w:sz w:val="26"/>
          <w:szCs w:val="26"/>
        </w:rPr>
        <w:t xml:space="preserve"> или непосредственно по месту проживания (пребывания) педагогического работника.</w:t>
      </w:r>
    </w:p>
    <w:p w:rsidR="00FC59CB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FC59CB"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применением исклю</w:t>
      </w:r>
      <w:r w:rsidR="00D70DE0" w:rsidRPr="006644E5">
        <w:rPr>
          <w:rFonts w:ascii="Times New Roman" w:hAnsi="Times New Roman"/>
          <w:sz w:val="26"/>
          <w:szCs w:val="26"/>
        </w:rPr>
        <w:t xml:space="preserve">чительно ДОТ </w:t>
      </w:r>
      <w:r w:rsidR="004E6E7B">
        <w:rPr>
          <w:rFonts w:ascii="Times New Roman" w:hAnsi="Times New Roman"/>
          <w:sz w:val="26"/>
          <w:szCs w:val="26"/>
        </w:rPr>
        <w:t>МБУДО «Созвездие»</w:t>
      </w:r>
      <w:r w:rsidR="00FC59CB" w:rsidRPr="006644E5">
        <w:rPr>
          <w:rFonts w:ascii="Times New Roman" w:hAnsi="Times New Roman"/>
          <w:sz w:val="26"/>
          <w:szCs w:val="26"/>
        </w:rPr>
        <w:t xml:space="preserve"> самостоятельно и (или) с использованием ресурсов иных организаций:</w:t>
      </w:r>
    </w:p>
    <w:p w:rsidR="00FC59CB" w:rsidRPr="006644E5" w:rsidRDefault="00D70DE0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создает условия для функционирования электронной информационно-образовательной среды, обес</w:t>
      </w:r>
      <w:r w:rsidRPr="006644E5">
        <w:rPr>
          <w:rFonts w:ascii="Times New Roman" w:hAnsi="Times New Roman"/>
          <w:sz w:val="26"/>
          <w:szCs w:val="26"/>
        </w:rPr>
        <w:t>печивающей освоение учащимися</w:t>
      </w:r>
      <w:r w:rsidR="00FC59CB" w:rsidRPr="006644E5">
        <w:rPr>
          <w:rFonts w:ascii="Times New Roman" w:hAnsi="Times New Roman"/>
          <w:sz w:val="26"/>
          <w:szCs w:val="26"/>
        </w:rPr>
        <w:t xml:space="preserve"> образовательных программ или их частей в полном объеме независимо от места </w:t>
      </w:r>
      <w:r w:rsidRPr="006644E5">
        <w:rPr>
          <w:rFonts w:ascii="Times New Roman" w:hAnsi="Times New Roman"/>
          <w:sz w:val="26"/>
          <w:szCs w:val="26"/>
        </w:rPr>
        <w:t>нахождения учащихся</w:t>
      </w:r>
      <w:r w:rsidR="00FC59CB" w:rsidRPr="006644E5">
        <w:rPr>
          <w:rFonts w:ascii="Times New Roman" w:hAnsi="Times New Roman"/>
          <w:sz w:val="26"/>
          <w:szCs w:val="26"/>
        </w:rPr>
        <w:t>;</w:t>
      </w:r>
    </w:p>
    <w:p w:rsidR="00FC59CB" w:rsidRPr="006644E5" w:rsidRDefault="00D70DE0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обеспечивает иде</w:t>
      </w:r>
      <w:r w:rsidRPr="006644E5">
        <w:rPr>
          <w:rFonts w:ascii="Times New Roman" w:hAnsi="Times New Roman"/>
          <w:sz w:val="26"/>
          <w:szCs w:val="26"/>
        </w:rPr>
        <w:t>нтификацию личности учащегося</w:t>
      </w:r>
      <w:r w:rsidR="005F4F4B" w:rsidRPr="006644E5">
        <w:rPr>
          <w:rFonts w:ascii="Times New Roman" w:hAnsi="Times New Roman"/>
          <w:sz w:val="26"/>
          <w:szCs w:val="26"/>
        </w:rPr>
        <w:t xml:space="preserve"> </w:t>
      </w:r>
      <w:r w:rsidR="00FC59CB" w:rsidRPr="006644E5">
        <w:rPr>
          <w:rFonts w:ascii="Times New Roman" w:hAnsi="Times New Roman"/>
          <w:sz w:val="26"/>
          <w:szCs w:val="26"/>
        </w:rPr>
        <w:t>и контроль соблюдения условий проведения мероприятий, в рамках которых осуществляется оценка результатов обучения.</w:t>
      </w:r>
    </w:p>
    <w:p w:rsidR="006644E5" w:rsidRPr="00FE4BF5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E4BF5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="00084D6A" w:rsidRPr="00FE4BF5">
        <w:rPr>
          <w:rFonts w:ascii="Times New Roman" w:hAnsi="Times New Roman"/>
          <w:sz w:val="26"/>
          <w:szCs w:val="26"/>
        </w:rPr>
        <w:t>МБУДО «Созвездие»</w:t>
      </w:r>
      <w:r w:rsidRPr="00FE4BF5">
        <w:rPr>
          <w:rFonts w:ascii="Times New Roman" w:hAnsi="Times New Roman"/>
          <w:sz w:val="26"/>
          <w:szCs w:val="26"/>
        </w:rPr>
        <w:t xml:space="preserve"> вправе осуществлять реализацию образовательных программ или их частей с применением исключительно </w:t>
      </w:r>
      <w:r w:rsidR="00110BA3" w:rsidRPr="00FE4BF5">
        <w:rPr>
          <w:rFonts w:ascii="Times New Roman" w:hAnsi="Times New Roman"/>
          <w:sz w:val="26"/>
          <w:szCs w:val="26"/>
        </w:rPr>
        <w:t>ДОТ</w:t>
      </w:r>
      <w:r w:rsidRPr="00FE4BF5">
        <w:rPr>
          <w:rFonts w:ascii="Times New Roman" w:hAnsi="Times New Roman"/>
          <w:sz w:val="26"/>
          <w:szCs w:val="26"/>
        </w:rPr>
        <w:t>, организуя учебные занятия в виде онлайн-курсов, обеспечивающих для учащихся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 w:rsidR="00380FD0" w:rsidRPr="00FE4BF5">
        <w:rPr>
          <w:rFonts w:ascii="Times New Roman" w:hAnsi="Times New Roman"/>
          <w:sz w:val="26"/>
          <w:szCs w:val="26"/>
        </w:rPr>
        <w:t>онно-телекоммуникационную сеть «Интернет»</w:t>
      </w:r>
      <w:r w:rsidRPr="00FE4BF5">
        <w:rPr>
          <w:rFonts w:ascii="Times New Roman" w:hAnsi="Times New Roman"/>
          <w:sz w:val="26"/>
          <w:szCs w:val="26"/>
        </w:rPr>
        <w:t>.</w:t>
      </w:r>
      <w:proofErr w:type="gramEnd"/>
    </w:p>
    <w:p w:rsidR="006644E5" w:rsidRPr="00FE4BF5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E4BF5">
        <w:rPr>
          <w:rFonts w:ascii="Times New Roman" w:hAnsi="Times New Roman"/>
          <w:sz w:val="26"/>
          <w:szCs w:val="26"/>
        </w:rPr>
        <w:t>Освоение учащимися образовательных программ или их частей в виде онлайн-курсов подтверждается документом об обучении, выданным организацией, реализующей образовательные программы или их части в виде онлайн-курсов.</w:t>
      </w:r>
    </w:p>
    <w:p w:rsidR="006644E5" w:rsidRPr="006644E5" w:rsidRDefault="00110BA3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4BF5">
        <w:rPr>
          <w:rFonts w:ascii="Times New Roman" w:hAnsi="Times New Roman"/>
          <w:sz w:val="26"/>
          <w:szCs w:val="26"/>
        </w:rPr>
        <w:t>При п</w:t>
      </w:r>
      <w:r w:rsidR="006644E5" w:rsidRPr="00FE4BF5">
        <w:rPr>
          <w:rFonts w:ascii="Times New Roman" w:hAnsi="Times New Roman"/>
          <w:sz w:val="26"/>
          <w:szCs w:val="26"/>
        </w:rPr>
        <w:t>редставлен</w:t>
      </w:r>
      <w:r w:rsidRPr="00FE4BF5">
        <w:rPr>
          <w:rFonts w:ascii="Times New Roman" w:hAnsi="Times New Roman"/>
          <w:sz w:val="26"/>
          <w:szCs w:val="26"/>
        </w:rPr>
        <w:t>ии</w:t>
      </w:r>
      <w:r w:rsidR="006644E5" w:rsidRPr="00FE4BF5">
        <w:rPr>
          <w:rFonts w:ascii="Times New Roman" w:hAnsi="Times New Roman"/>
          <w:sz w:val="26"/>
          <w:szCs w:val="26"/>
        </w:rPr>
        <w:t xml:space="preserve"> </w:t>
      </w:r>
      <w:r w:rsidRPr="00FE4BF5">
        <w:rPr>
          <w:rFonts w:ascii="Times New Roman" w:hAnsi="Times New Roman"/>
          <w:sz w:val="26"/>
          <w:szCs w:val="26"/>
        </w:rPr>
        <w:t xml:space="preserve">учащимся </w:t>
      </w:r>
      <w:r w:rsidR="006644E5" w:rsidRPr="00FE4BF5">
        <w:rPr>
          <w:rFonts w:ascii="Times New Roman" w:hAnsi="Times New Roman"/>
          <w:sz w:val="26"/>
          <w:szCs w:val="26"/>
        </w:rPr>
        <w:t>документ</w:t>
      </w:r>
      <w:r w:rsidRPr="00FE4BF5">
        <w:rPr>
          <w:rFonts w:ascii="Times New Roman" w:hAnsi="Times New Roman"/>
          <w:sz w:val="26"/>
          <w:szCs w:val="26"/>
        </w:rPr>
        <w:t>а об обучении, подтверждающего</w:t>
      </w:r>
      <w:r w:rsidR="006644E5" w:rsidRPr="00FE4BF5">
        <w:rPr>
          <w:rFonts w:ascii="Times New Roman" w:hAnsi="Times New Roman"/>
          <w:sz w:val="26"/>
          <w:szCs w:val="26"/>
        </w:rPr>
        <w:t xml:space="preserve"> освоение им образовательной программы или ее части в виде онлайн-курсов в иной организации, </w:t>
      </w:r>
      <w:r w:rsidR="00084D6A" w:rsidRPr="00FE4BF5">
        <w:rPr>
          <w:rFonts w:ascii="Times New Roman" w:hAnsi="Times New Roman"/>
          <w:sz w:val="26"/>
          <w:szCs w:val="26"/>
        </w:rPr>
        <w:t>МБУДО «Созвездие»</w:t>
      </w:r>
      <w:r w:rsidRPr="00FE4BF5">
        <w:rPr>
          <w:rFonts w:ascii="Times New Roman" w:hAnsi="Times New Roman"/>
          <w:sz w:val="26"/>
          <w:szCs w:val="26"/>
        </w:rPr>
        <w:t xml:space="preserve"> </w:t>
      </w:r>
      <w:r w:rsidR="006644E5" w:rsidRPr="00FE4BF5">
        <w:rPr>
          <w:rFonts w:ascii="Times New Roman" w:hAnsi="Times New Roman"/>
          <w:sz w:val="26"/>
          <w:szCs w:val="26"/>
        </w:rPr>
        <w:t>допускает учащегося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</w:t>
      </w:r>
      <w:proofErr w:type="gramEnd"/>
      <w:r w:rsidR="006644E5" w:rsidRPr="00FE4BF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44E5" w:rsidRPr="00FE4BF5">
        <w:rPr>
          <w:rFonts w:ascii="Times New Roman" w:hAnsi="Times New Roman"/>
          <w:sz w:val="26"/>
          <w:szCs w:val="26"/>
        </w:rPr>
        <w:t xml:space="preserve">Зачет результатов обучения осуществляется в порядке и формах, установленных </w:t>
      </w:r>
      <w:r w:rsidR="00084D6A" w:rsidRPr="00FE4BF5">
        <w:rPr>
          <w:rFonts w:ascii="Times New Roman" w:hAnsi="Times New Roman"/>
          <w:sz w:val="26"/>
          <w:szCs w:val="26"/>
        </w:rPr>
        <w:t>МБУДО «Созвездие»</w:t>
      </w:r>
      <w:r w:rsidR="006644E5" w:rsidRPr="00FE4BF5">
        <w:rPr>
          <w:rFonts w:ascii="Times New Roman" w:hAnsi="Times New Roman"/>
          <w:sz w:val="26"/>
          <w:szCs w:val="26"/>
        </w:rPr>
        <w:t xml:space="preserve">, посредством сопоставления </w:t>
      </w:r>
      <w:r w:rsidR="006644E5" w:rsidRPr="00FE4BF5">
        <w:rPr>
          <w:rFonts w:ascii="Times New Roman" w:hAnsi="Times New Roman"/>
          <w:sz w:val="26"/>
          <w:szCs w:val="26"/>
        </w:rPr>
        <w:lastRenderedPageBreak/>
        <w:t>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учащийся проходил обучение, при представлении учащимся документов, подтверждающих пройденное им обучение.</w:t>
      </w:r>
      <w:proofErr w:type="gramEnd"/>
    </w:p>
    <w:p w:rsidR="006644E5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Pr="006644E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644E5">
        <w:rPr>
          <w:rFonts w:ascii="Times New Roman" w:hAnsi="Times New Roman"/>
          <w:sz w:val="26"/>
          <w:szCs w:val="26"/>
        </w:rPr>
        <w:t>При реализации образовательных программ или их частей с при</w:t>
      </w:r>
      <w:r>
        <w:rPr>
          <w:rFonts w:ascii="Times New Roman" w:hAnsi="Times New Roman"/>
          <w:sz w:val="26"/>
          <w:szCs w:val="26"/>
        </w:rPr>
        <w:t xml:space="preserve">менением ДОТ </w:t>
      </w:r>
      <w:r w:rsidR="00084D6A">
        <w:rPr>
          <w:rFonts w:ascii="Times New Roman" w:hAnsi="Times New Roman"/>
          <w:sz w:val="26"/>
          <w:szCs w:val="26"/>
        </w:rPr>
        <w:t>МБУДО «Созвездие»</w:t>
      </w:r>
      <w:r>
        <w:rPr>
          <w:rFonts w:ascii="Times New Roman" w:hAnsi="Times New Roman"/>
          <w:sz w:val="26"/>
          <w:szCs w:val="26"/>
        </w:rPr>
        <w:t xml:space="preserve"> ведёт учет и осуществляе</w:t>
      </w:r>
      <w:r w:rsidRPr="006644E5">
        <w:rPr>
          <w:rFonts w:ascii="Times New Roman" w:hAnsi="Times New Roman"/>
          <w:sz w:val="26"/>
          <w:szCs w:val="26"/>
        </w:rPr>
        <w:t xml:space="preserve"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6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Российской Федерации от 21 июля 1993 г. N 5485</w:t>
      </w:r>
      <w:r w:rsidR="00380FD0">
        <w:rPr>
          <w:rFonts w:ascii="Times New Roman" w:hAnsi="Times New Roman"/>
          <w:sz w:val="26"/>
          <w:szCs w:val="26"/>
        </w:rPr>
        <w:t>-1 «О государственной тайне»</w:t>
      </w:r>
      <w:r w:rsidRPr="006644E5">
        <w:rPr>
          <w:rFonts w:ascii="Times New Roman" w:hAnsi="Times New Roman"/>
          <w:sz w:val="26"/>
          <w:szCs w:val="26"/>
        </w:rPr>
        <w:t xml:space="preserve">, Федерального </w:t>
      </w:r>
      <w:hyperlink r:id="rId7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от 27 июля 2006 г. 15</w:t>
      </w:r>
      <w:r w:rsidR="00380FD0">
        <w:rPr>
          <w:rFonts w:ascii="Times New Roman" w:hAnsi="Times New Roman"/>
          <w:sz w:val="26"/>
          <w:szCs w:val="26"/>
        </w:rPr>
        <w:t>2-ФЗ «О персональных данных»</w:t>
      </w:r>
      <w:r w:rsidRPr="006644E5">
        <w:rPr>
          <w:rFonts w:ascii="Times New Roman" w:hAnsi="Times New Roman"/>
          <w:sz w:val="26"/>
          <w:szCs w:val="26"/>
        </w:rPr>
        <w:t>, Федерального</w:t>
      </w:r>
      <w:proofErr w:type="gramEnd"/>
      <w:r w:rsidRPr="006644E5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от 22 октября 2004 г. 2</w:t>
      </w:r>
      <w:r w:rsidR="00380FD0">
        <w:rPr>
          <w:rFonts w:ascii="Times New Roman" w:hAnsi="Times New Roman"/>
          <w:sz w:val="26"/>
          <w:szCs w:val="26"/>
        </w:rPr>
        <w:t>5-ФЗ «</w:t>
      </w:r>
      <w:r w:rsidRPr="006644E5">
        <w:rPr>
          <w:rFonts w:ascii="Times New Roman" w:hAnsi="Times New Roman"/>
          <w:sz w:val="26"/>
          <w:szCs w:val="26"/>
        </w:rPr>
        <w:t xml:space="preserve">Об архивном </w:t>
      </w:r>
      <w:r w:rsidR="00380FD0">
        <w:rPr>
          <w:rFonts w:ascii="Times New Roman" w:hAnsi="Times New Roman"/>
          <w:sz w:val="26"/>
          <w:szCs w:val="26"/>
        </w:rPr>
        <w:t>деле в Российской Федерации»</w:t>
      </w:r>
      <w:r w:rsidRPr="006644E5">
        <w:rPr>
          <w:rFonts w:ascii="Times New Roman" w:hAnsi="Times New Roman"/>
          <w:sz w:val="26"/>
          <w:szCs w:val="26"/>
        </w:rPr>
        <w:t>.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010B3" w:rsidRPr="00352572" w:rsidRDefault="001E7A32" w:rsidP="003525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2572">
        <w:rPr>
          <w:rFonts w:ascii="Times New Roman" w:hAnsi="Times New Roman"/>
          <w:b/>
          <w:sz w:val="26"/>
          <w:szCs w:val="26"/>
        </w:rPr>
        <w:t xml:space="preserve">Порядок </w:t>
      </w:r>
      <w:r w:rsidR="00352572" w:rsidRPr="00352572">
        <w:rPr>
          <w:rFonts w:ascii="Times New Roman" w:hAnsi="Times New Roman"/>
          <w:b/>
          <w:sz w:val="26"/>
          <w:szCs w:val="26"/>
        </w:rPr>
        <w:t>и условия применения ДОТ</w:t>
      </w:r>
      <w:r w:rsidR="00352572">
        <w:rPr>
          <w:rFonts w:ascii="Times New Roman" w:hAnsi="Times New Roman"/>
          <w:b/>
          <w:sz w:val="26"/>
          <w:szCs w:val="26"/>
        </w:rPr>
        <w:t xml:space="preserve"> при реализации образовательных программ</w:t>
      </w:r>
    </w:p>
    <w:p w:rsidR="00352572" w:rsidRPr="00352572" w:rsidRDefault="00352572" w:rsidP="00352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010B3" w:rsidRDefault="00352572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образовательных программ с применением ДОТ осуществляется как по отдельным п</w:t>
      </w:r>
      <w:r w:rsidR="00084D6A">
        <w:rPr>
          <w:rFonts w:ascii="Times New Roman" w:hAnsi="Times New Roman"/>
          <w:sz w:val="26"/>
          <w:szCs w:val="26"/>
        </w:rPr>
        <w:t>рограммам</w:t>
      </w:r>
      <w:r>
        <w:rPr>
          <w:rFonts w:ascii="Times New Roman" w:hAnsi="Times New Roman"/>
          <w:sz w:val="26"/>
          <w:szCs w:val="26"/>
        </w:rPr>
        <w:t xml:space="preserve">, включённым в учебный план </w:t>
      </w:r>
      <w:r w:rsidR="00084D6A">
        <w:rPr>
          <w:rFonts w:ascii="Times New Roman" w:hAnsi="Times New Roman"/>
          <w:sz w:val="26"/>
          <w:szCs w:val="26"/>
        </w:rPr>
        <w:t>МБУДО «Созвездие», так и по всем программам</w:t>
      </w:r>
      <w:r>
        <w:rPr>
          <w:rFonts w:ascii="Times New Roman" w:hAnsi="Times New Roman"/>
          <w:sz w:val="26"/>
          <w:szCs w:val="26"/>
        </w:rPr>
        <w:t xml:space="preserve"> у</w:t>
      </w:r>
      <w:r w:rsidR="003B3053">
        <w:rPr>
          <w:rFonts w:ascii="Times New Roman" w:hAnsi="Times New Roman"/>
          <w:sz w:val="26"/>
          <w:szCs w:val="26"/>
        </w:rPr>
        <w:t>чебного плана (образовательной программы</w:t>
      </w:r>
      <w:r w:rsidR="00084D6A">
        <w:rPr>
          <w:rFonts w:ascii="Times New Roman" w:hAnsi="Times New Roman"/>
          <w:sz w:val="26"/>
          <w:szCs w:val="26"/>
        </w:rPr>
        <w:t xml:space="preserve"> МБУДО «Созвездие»</w:t>
      </w:r>
      <w:r w:rsidR="003B3053">
        <w:rPr>
          <w:rFonts w:ascii="Times New Roman" w:hAnsi="Times New Roman"/>
          <w:sz w:val="26"/>
          <w:szCs w:val="26"/>
        </w:rPr>
        <w:t>).</w:t>
      </w:r>
    </w:p>
    <w:p w:rsidR="003B3053" w:rsidRDefault="003B3053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Основу учебно-методического обеспечения учебного процесса с применением ДОТ в </w:t>
      </w:r>
      <w:r w:rsidR="00084D6A">
        <w:rPr>
          <w:rFonts w:ascii="Times New Roman" w:hAnsi="Times New Roman"/>
          <w:sz w:val="26"/>
          <w:szCs w:val="26"/>
        </w:rPr>
        <w:t>МБУДО «Созвездие»</w:t>
      </w:r>
      <w:r>
        <w:rPr>
          <w:rFonts w:ascii="Times New Roman" w:hAnsi="Times New Roman"/>
          <w:sz w:val="26"/>
          <w:szCs w:val="26"/>
        </w:rPr>
        <w:t xml:space="preserve"> составляют учебно-методические материалы, разработанные </w:t>
      </w:r>
      <w:r w:rsidR="00951DFD">
        <w:rPr>
          <w:rFonts w:ascii="Times New Roman" w:hAnsi="Times New Roman"/>
          <w:sz w:val="26"/>
          <w:szCs w:val="26"/>
        </w:rPr>
        <w:t xml:space="preserve">педагогическими работниками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595F7F">
        <w:rPr>
          <w:rFonts w:ascii="Times New Roman" w:hAnsi="Times New Roman"/>
          <w:sz w:val="26"/>
          <w:szCs w:val="26"/>
        </w:rPr>
        <w:t>образовательной программой</w:t>
      </w:r>
      <w:r w:rsidR="00050BF2">
        <w:rPr>
          <w:rFonts w:ascii="Times New Roman" w:hAnsi="Times New Roman"/>
          <w:sz w:val="26"/>
          <w:szCs w:val="26"/>
        </w:rPr>
        <w:t xml:space="preserve"> </w:t>
      </w:r>
      <w:r w:rsidR="00084D6A">
        <w:rPr>
          <w:rFonts w:ascii="Times New Roman" w:hAnsi="Times New Roman"/>
          <w:sz w:val="26"/>
          <w:szCs w:val="26"/>
        </w:rPr>
        <w:t>МБУДО «Созвездие»</w:t>
      </w:r>
      <w:r w:rsidR="00632B5C">
        <w:rPr>
          <w:rFonts w:ascii="Times New Roman" w:hAnsi="Times New Roman"/>
          <w:sz w:val="26"/>
          <w:szCs w:val="26"/>
        </w:rPr>
        <w:t>, а также с учётом технических возможностей, имеющихся у участников образовательных отношений</w:t>
      </w:r>
      <w:r w:rsidR="00050BF2">
        <w:rPr>
          <w:rFonts w:ascii="Times New Roman" w:hAnsi="Times New Roman"/>
          <w:sz w:val="26"/>
          <w:szCs w:val="26"/>
        </w:rPr>
        <w:t>.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их состав входят:</w:t>
      </w:r>
    </w:p>
    <w:p w:rsidR="00050BF2" w:rsidRDefault="00084D6A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дополнительная общеразвивающая программа, </w:t>
      </w:r>
      <w:r w:rsidR="00BE428F">
        <w:rPr>
          <w:rFonts w:ascii="Times New Roman" w:hAnsi="Times New Roman"/>
          <w:sz w:val="26"/>
          <w:szCs w:val="26"/>
        </w:rPr>
        <w:t>предусматривающая применение ДОТ</w:t>
      </w:r>
      <w:r w:rsidR="00050BF2">
        <w:rPr>
          <w:rFonts w:ascii="Times New Roman" w:hAnsi="Times New Roman"/>
          <w:sz w:val="26"/>
          <w:szCs w:val="26"/>
        </w:rPr>
        <w:t>;</w:t>
      </w:r>
    </w:p>
    <w:p w:rsidR="00FE4BF5" w:rsidRPr="00FE4BF5" w:rsidRDefault="00FE4BF5" w:rsidP="00FE4BF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4BF5">
        <w:rPr>
          <w:rFonts w:ascii="Times New Roman" w:hAnsi="Times New Roman"/>
          <w:sz w:val="26"/>
          <w:szCs w:val="26"/>
        </w:rPr>
        <w:t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FE4BF5" w:rsidRPr="00FE4BF5" w:rsidRDefault="00FE4BF5" w:rsidP="00FE4BF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4BF5">
        <w:rPr>
          <w:rFonts w:ascii="Times New Roman" w:hAnsi="Times New Roman"/>
          <w:sz w:val="26"/>
          <w:szCs w:val="26"/>
        </w:rPr>
        <w:t>1-2 классы - 15 минут,</w:t>
      </w:r>
    </w:p>
    <w:p w:rsidR="00FE4BF5" w:rsidRPr="00FE4BF5" w:rsidRDefault="00FE4BF5" w:rsidP="00FE4BF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4BF5">
        <w:rPr>
          <w:rFonts w:ascii="Times New Roman" w:hAnsi="Times New Roman"/>
          <w:sz w:val="26"/>
          <w:szCs w:val="26"/>
        </w:rPr>
        <w:t>3-4 классы - 15 минут,</w:t>
      </w:r>
    </w:p>
    <w:p w:rsidR="00FE4BF5" w:rsidRPr="00FE4BF5" w:rsidRDefault="00FE4BF5" w:rsidP="00FE4BF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4BF5">
        <w:rPr>
          <w:rFonts w:ascii="Times New Roman" w:hAnsi="Times New Roman"/>
          <w:sz w:val="26"/>
          <w:szCs w:val="26"/>
        </w:rPr>
        <w:t>5-7 классы - 20 минут,</w:t>
      </w:r>
    </w:p>
    <w:p w:rsidR="00FE4BF5" w:rsidRPr="00FE4BF5" w:rsidRDefault="00FE4BF5" w:rsidP="00FE4BF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4BF5">
        <w:rPr>
          <w:rFonts w:ascii="Times New Roman" w:hAnsi="Times New Roman"/>
          <w:sz w:val="26"/>
          <w:szCs w:val="26"/>
        </w:rPr>
        <w:t>8-11 классы - 25 минут.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32B5C">
        <w:rPr>
          <w:rFonts w:ascii="Times New Roman" w:hAnsi="Times New Roman"/>
          <w:sz w:val="26"/>
          <w:szCs w:val="26"/>
        </w:rPr>
        <w:t xml:space="preserve">простейшие, нужные для учащихся </w:t>
      </w:r>
      <w:r>
        <w:rPr>
          <w:rFonts w:ascii="Times New Roman" w:hAnsi="Times New Roman"/>
          <w:sz w:val="26"/>
          <w:szCs w:val="26"/>
        </w:rPr>
        <w:t>материалы для занятий по теме (модулю), включающие п</w:t>
      </w:r>
      <w:r w:rsidR="007F2662">
        <w:rPr>
          <w:rFonts w:ascii="Times New Roman" w:hAnsi="Times New Roman"/>
          <w:sz w:val="26"/>
          <w:szCs w:val="26"/>
        </w:rPr>
        <w:t>резентации для изучения</w:t>
      </w:r>
      <w:r>
        <w:rPr>
          <w:rFonts w:ascii="Times New Roman" w:hAnsi="Times New Roman"/>
          <w:sz w:val="26"/>
          <w:szCs w:val="26"/>
        </w:rPr>
        <w:t xml:space="preserve">, информационные учебные материалы, методические указания по изучению темы (модуля), инструкции по выполнению практических, </w:t>
      </w:r>
      <w:r w:rsidR="00084D6A">
        <w:rPr>
          <w:rFonts w:ascii="Times New Roman" w:hAnsi="Times New Roman"/>
          <w:sz w:val="26"/>
          <w:szCs w:val="26"/>
        </w:rPr>
        <w:t xml:space="preserve">теоретических, </w:t>
      </w:r>
      <w:r>
        <w:rPr>
          <w:rFonts w:ascii="Times New Roman" w:hAnsi="Times New Roman"/>
          <w:sz w:val="26"/>
          <w:szCs w:val="26"/>
        </w:rPr>
        <w:t>проектов и др.;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FD0">
        <w:rPr>
          <w:rFonts w:ascii="Times New Roman" w:hAnsi="Times New Roman"/>
          <w:sz w:val="26"/>
          <w:szCs w:val="26"/>
        </w:rPr>
        <w:t xml:space="preserve">наиболее приемлемые </w:t>
      </w:r>
      <w:r>
        <w:rPr>
          <w:rFonts w:ascii="Times New Roman" w:hAnsi="Times New Roman"/>
          <w:sz w:val="26"/>
          <w:szCs w:val="26"/>
        </w:rPr>
        <w:t>материа</w:t>
      </w:r>
      <w:r w:rsidR="00BE428F">
        <w:rPr>
          <w:rFonts w:ascii="Times New Roman" w:hAnsi="Times New Roman"/>
          <w:sz w:val="26"/>
          <w:szCs w:val="26"/>
        </w:rPr>
        <w:t xml:space="preserve">лы для самопроверки, текущего, </w:t>
      </w:r>
      <w:r>
        <w:rPr>
          <w:rFonts w:ascii="Times New Roman" w:hAnsi="Times New Roman"/>
          <w:sz w:val="26"/>
          <w:szCs w:val="26"/>
        </w:rPr>
        <w:t>промежуточного</w:t>
      </w:r>
      <w:r w:rsidR="00BE428F">
        <w:rPr>
          <w:rFonts w:ascii="Times New Roman" w:hAnsi="Times New Roman"/>
          <w:sz w:val="26"/>
          <w:szCs w:val="26"/>
        </w:rPr>
        <w:t xml:space="preserve"> и итогового</w:t>
      </w:r>
      <w:r>
        <w:rPr>
          <w:rFonts w:ascii="Times New Roman" w:hAnsi="Times New Roman"/>
          <w:sz w:val="26"/>
          <w:szCs w:val="26"/>
        </w:rPr>
        <w:t xml:space="preserve"> контроля знаний, умений, навыков, компетенций;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электронные учебники, учебные пособия.</w:t>
      </w:r>
    </w:p>
    <w:p w:rsidR="00632B5C" w:rsidRPr="00632B5C" w:rsidRDefault="00050BF2" w:rsidP="00632B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Кроме того, могут включаться видео- и аудио-ресурсы (</w:t>
      </w:r>
      <w:proofErr w:type="spellStart"/>
      <w:r>
        <w:rPr>
          <w:rFonts w:ascii="Times New Roman" w:hAnsi="Times New Roman"/>
          <w:sz w:val="26"/>
          <w:szCs w:val="26"/>
        </w:rPr>
        <w:t>видеолекции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видеопо</w:t>
      </w:r>
      <w:r w:rsidR="00951DFD">
        <w:rPr>
          <w:rFonts w:ascii="Times New Roman" w:hAnsi="Times New Roman"/>
          <w:sz w:val="26"/>
          <w:szCs w:val="26"/>
        </w:rPr>
        <w:t>собия</w:t>
      </w:r>
      <w:proofErr w:type="spellEnd"/>
      <w:r w:rsidR="00951DFD">
        <w:rPr>
          <w:rFonts w:ascii="Times New Roman" w:hAnsi="Times New Roman"/>
          <w:sz w:val="26"/>
          <w:szCs w:val="26"/>
        </w:rPr>
        <w:t xml:space="preserve">, учебные видеофильмы, </w:t>
      </w:r>
      <w:proofErr w:type="spellStart"/>
      <w:r w:rsidR="00951DFD">
        <w:rPr>
          <w:rFonts w:ascii="Times New Roman" w:hAnsi="Times New Roman"/>
          <w:sz w:val="26"/>
          <w:szCs w:val="26"/>
        </w:rPr>
        <w:t>ауди</w:t>
      </w:r>
      <w:r>
        <w:rPr>
          <w:rFonts w:ascii="Times New Roman" w:hAnsi="Times New Roman"/>
          <w:sz w:val="26"/>
          <w:szCs w:val="26"/>
        </w:rPr>
        <w:t>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="00951DFD">
        <w:rPr>
          <w:rFonts w:ascii="Times New Roman" w:hAnsi="Times New Roman"/>
          <w:sz w:val="26"/>
          <w:szCs w:val="26"/>
        </w:rPr>
        <w:t>обучающие компьютерные программы, информационно-справочные материалы (справочники, словари).</w:t>
      </w:r>
    </w:p>
    <w:p w:rsidR="00632B5C" w:rsidRDefault="00234BB2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Отношение к работам учащихся выражается педагогическими работниками в виде текстовых или </w:t>
      </w:r>
      <w:proofErr w:type="spellStart"/>
      <w:r>
        <w:rPr>
          <w:rFonts w:ascii="Times New Roman" w:hAnsi="Times New Roman"/>
          <w:sz w:val="26"/>
          <w:szCs w:val="26"/>
        </w:rPr>
        <w:t>аудиорецензий</w:t>
      </w:r>
      <w:proofErr w:type="spellEnd"/>
      <w:r>
        <w:rPr>
          <w:rFonts w:ascii="Times New Roman" w:hAnsi="Times New Roman"/>
          <w:sz w:val="26"/>
          <w:szCs w:val="26"/>
        </w:rPr>
        <w:t xml:space="preserve"> (комментариев), устных онлайн консультаций.</w:t>
      </w:r>
    </w:p>
    <w:p w:rsidR="00FC59D3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обучения и объём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учащихся</w:t>
      </w:r>
      <w:r w:rsidR="00BD517A">
        <w:rPr>
          <w:rFonts w:ascii="Times New Roman" w:hAnsi="Times New Roman"/>
          <w:sz w:val="26"/>
          <w:szCs w:val="26"/>
        </w:rPr>
        <w:t xml:space="preserve">. </w:t>
      </w:r>
      <w:r w:rsidR="00FC59D3">
        <w:rPr>
          <w:rFonts w:ascii="Times New Roman" w:hAnsi="Times New Roman"/>
          <w:sz w:val="26"/>
          <w:szCs w:val="26"/>
        </w:rPr>
        <w:t>При необходимости допускается интеграция форм обучения.</w:t>
      </w:r>
    </w:p>
    <w:p w:rsidR="00073A6B" w:rsidRPr="00073A6B" w:rsidRDefault="00073A6B" w:rsidP="00073A6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C59D3">
        <w:rPr>
          <w:rFonts w:ascii="Times New Roman" w:hAnsi="Times New Roman"/>
          <w:sz w:val="26"/>
          <w:szCs w:val="26"/>
        </w:rPr>
        <w:t>ыбор родителями (законными представителями) учащихся формы ДОТ по образовательной программе подтверждается документально (наличие письменного заявления, представленного любым доступным способом, в том числе с использованием информационно-телекоммуникационной сети «Интернет»). Форма заявления содержится в приложении</w:t>
      </w:r>
      <w:r w:rsidR="00595F7F">
        <w:rPr>
          <w:rFonts w:ascii="Times New Roman" w:hAnsi="Times New Roman"/>
          <w:sz w:val="26"/>
          <w:szCs w:val="26"/>
        </w:rPr>
        <w:t xml:space="preserve"> </w:t>
      </w:r>
      <w:r w:rsidR="00E40CE2">
        <w:rPr>
          <w:rFonts w:ascii="Times New Roman" w:hAnsi="Times New Roman"/>
          <w:sz w:val="26"/>
          <w:szCs w:val="26"/>
        </w:rPr>
        <w:t>№</w:t>
      </w:r>
      <w:r w:rsidR="00595F7F">
        <w:rPr>
          <w:rFonts w:ascii="Times New Roman" w:hAnsi="Times New Roman"/>
          <w:sz w:val="26"/>
          <w:szCs w:val="26"/>
        </w:rPr>
        <w:t>1</w:t>
      </w:r>
      <w:r w:rsidR="00E40CE2">
        <w:rPr>
          <w:rFonts w:ascii="Times New Roman" w:hAnsi="Times New Roman"/>
          <w:sz w:val="26"/>
          <w:szCs w:val="26"/>
        </w:rPr>
        <w:t>)</w:t>
      </w:r>
    </w:p>
    <w:p w:rsidR="00E40CE2" w:rsidRDefault="0052443A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0CE2">
        <w:rPr>
          <w:rFonts w:ascii="Times New Roman" w:hAnsi="Times New Roman"/>
          <w:sz w:val="26"/>
          <w:szCs w:val="26"/>
        </w:rPr>
        <w:t xml:space="preserve">Переход на дистанционное обучение, в связи с угрозой распространения на территории Приморского края новой </w:t>
      </w:r>
      <w:proofErr w:type="spellStart"/>
      <w:r w:rsidRPr="00E40CE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E40CE2">
        <w:rPr>
          <w:rFonts w:ascii="Times New Roman" w:hAnsi="Times New Roman"/>
          <w:sz w:val="26"/>
          <w:szCs w:val="26"/>
        </w:rPr>
        <w:t xml:space="preserve"> инфекции, то есть объявляемое для всех обучающихся, устанавливается приказом директора МБУДО «Созвездие</w:t>
      </w:r>
      <w:r w:rsidR="00FE4BF5" w:rsidRPr="00E40CE2">
        <w:rPr>
          <w:rFonts w:ascii="Times New Roman" w:hAnsi="Times New Roman"/>
          <w:sz w:val="26"/>
          <w:szCs w:val="26"/>
        </w:rPr>
        <w:t>»</w:t>
      </w:r>
      <w:r w:rsidR="00073A6B" w:rsidRPr="00E40CE2">
        <w:rPr>
          <w:rFonts w:ascii="Times New Roman" w:hAnsi="Times New Roman"/>
          <w:sz w:val="26"/>
          <w:szCs w:val="26"/>
        </w:rPr>
        <w:t xml:space="preserve">. </w:t>
      </w:r>
    </w:p>
    <w:p w:rsidR="00E40CE2" w:rsidRDefault="00E40CE2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0CE2">
        <w:rPr>
          <w:rFonts w:ascii="Times New Roman" w:hAnsi="Times New Roman"/>
          <w:sz w:val="26"/>
          <w:szCs w:val="26"/>
        </w:rPr>
        <w:t xml:space="preserve">При невозможности применения электронного обучения, осуществляется перевод </w:t>
      </w:r>
      <w:r>
        <w:rPr>
          <w:rFonts w:ascii="Times New Roman" w:hAnsi="Times New Roman"/>
          <w:sz w:val="26"/>
          <w:szCs w:val="26"/>
        </w:rPr>
        <w:t xml:space="preserve">таких </w:t>
      </w:r>
      <w:r w:rsidRPr="00E40CE2">
        <w:rPr>
          <w:rFonts w:ascii="Times New Roman" w:hAnsi="Times New Roman"/>
          <w:sz w:val="26"/>
          <w:szCs w:val="26"/>
        </w:rPr>
        <w:t xml:space="preserve">обучающихся на обучение </w:t>
      </w:r>
      <w:r w:rsidRPr="00E40CE2">
        <w:rPr>
          <w:rFonts w:ascii="Times New Roman" w:hAnsi="Times New Roman"/>
          <w:sz w:val="26"/>
          <w:szCs w:val="26"/>
        </w:rPr>
        <w:t>с использованием печатных материалов</w:t>
      </w:r>
      <w:r>
        <w:rPr>
          <w:rFonts w:ascii="Times New Roman" w:hAnsi="Times New Roman"/>
          <w:sz w:val="26"/>
          <w:szCs w:val="26"/>
        </w:rPr>
        <w:t>.</w:t>
      </w:r>
    </w:p>
    <w:p w:rsidR="00224B1E" w:rsidRPr="00E40CE2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40CE2">
        <w:rPr>
          <w:rFonts w:ascii="Times New Roman" w:hAnsi="Times New Roman"/>
          <w:sz w:val="26"/>
          <w:szCs w:val="26"/>
        </w:rPr>
        <w:t xml:space="preserve">Учащиеся, обучающиеся с применением ДОТ, их родители (законные представители) имеют все права и </w:t>
      </w:r>
      <w:proofErr w:type="gramStart"/>
      <w:r w:rsidRPr="00E40CE2">
        <w:rPr>
          <w:rFonts w:ascii="Times New Roman" w:hAnsi="Times New Roman"/>
          <w:sz w:val="26"/>
          <w:szCs w:val="26"/>
        </w:rPr>
        <w:t>несут все обязанности</w:t>
      </w:r>
      <w:proofErr w:type="gramEnd"/>
      <w:r w:rsidRPr="00E40CE2">
        <w:rPr>
          <w:rFonts w:ascii="Times New Roman" w:hAnsi="Times New Roman"/>
          <w:sz w:val="26"/>
          <w:szCs w:val="26"/>
        </w:rPr>
        <w:t xml:space="preserve">, предусмотренные действующим законодательством, Уставом </w:t>
      </w:r>
      <w:r w:rsidR="00112604" w:rsidRPr="00E40CE2">
        <w:rPr>
          <w:rFonts w:ascii="Times New Roman" w:hAnsi="Times New Roman"/>
          <w:sz w:val="26"/>
          <w:szCs w:val="26"/>
        </w:rPr>
        <w:t>МБУДО «Созвездие»</w:t>
      </w:r>
      <w:r w:rsidRPr="00E40CE2">
        <w:rPr>
          <w:rFonts w:ascii="Times New Roman" w:hAnsi="Times New Roman"/>
          <w:sz w:val="26"/>
          <w:szCs w:val="26"/>
        </w:rPr>
        <w:t>.</w:t>
      </w:r>
    </w:p>
    <w:p w:rsidR="00595F7F" w:rsidRDefault="00112604" w:rsidP="00BD517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МБУДО «Созвездие»</w:t>
      </w:r>
      <w:r w:rsidR="00BD517A">
        <w:rPr>
          <w:rFonts w:ascii="Times New Roman" w:hAnsi="Times New Roman"/>
          <w:sz w:val="26"/>
          <w:szCs w:val="26"/>
        </w:rPr>
        <w:t xml:space="preserve"> создаёт и поддерживает на своём официальном сайте пространство для </w:t>
      </w:r>
      <w:r>
        <w:rPr>
          <w:rFonts w:ascii="Times New Roman" w:hAnsi="Times New Roman"/>
          <w:sz w:val="26"/>
          <w:szCs w:val="26"/>
        </w:rPr>
        <w:t xml:space="preserve">информирования родителей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, в котором, в том числе размещает настоящее Положение </w:t>
      </w:r>
      <w:r w:rsidR="00BD517A">
        <w:rPr>
          <w:rFonts w:ascii="Times New Roman" w:hAnsi="Times New Roman"/>
          <w:sz w:val="26"/>
          <w:szCs w:val="26"/>
        </w:rPr>
        <w:t>обуче</w:t>
      </w:r>
      <w:r w:rsidR="002600B6">
        <w:rPr>
          <w:rFonts w:ascii="Times New Roman" w:hAnsi="Times New Roman"/>
          <w:sz w:val="26"/>
          <w:szCs w:val="26"/>
        </w:rPr>
        <w:t xml:space="preserve">ния учащихся с применением ДОТ, </w:t>
      </w:r>
      <w:r w:rsidR="00BD517A">
        <w:rPr>
          <w:rFonts w:ascii="Times New Roman" w:hAnsi="Times New Roman"/>
          <w:sz w:val="26"/>
          <w:szCs w:val="26"/>
        </w:rPr>
        <w:t>осуществляет информационно-методическое сопровождение процесса обучения с применением ДОТ.</w:t>
      </w:r>
    </w:p>
    <w:p w:rsidR="002600B6" w:rsidRPr="00BD517A" w:rsidRDefault="002600B6" w:rsidP="00BD517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 дополнительного образования организуют обучение с применением ДОТ посредством использования сайта</w:t>
      </w:r>
      <w:r w:rsidR="00ED1A71">
        <w:rPr>
          <w:rFonts w:ascii="Times New Roman" w:hAnsi="Times New Roman"/>
          <w:sz w:val="26"/>
          <w:szCs w:val="26"/>
        </w:rPr>
        <w:t xml:space="preserve"> МБУДО «Созвездие»</w:t>
      </w:r>
      <w:r>
        <w:rPr>
          <w:rFonts w:ascii="Times New Roman" w:hAnsi="Times New Roman"/>
          <w:sz w:val="26"/>
          <w:szCs w:val="26"/>
        </w:rPr>
        <w:t xml:space="preserve">, электронной почты, системы обмена сообщениями </w:t>
      </w:r>
      <w:r>
        <w:rPr>
          <w:rFonts w:ascii="Times New Roman" w:hAnsi="Times New Roman"/>
          <w:sz w:val="26"/>
          <w:szCs w:val="26"/>
          <w:lang w:val="en-US"/>
        </w:rPr>
        <w:t>WhatsApp</w:t>
      </w:r>
      <w:r w:rsidR="0051210F">
        <w:rPr>
          <w:rFonts w:ascii="Times New Roman" w:hAnsi="Times New Roman"/>
          <w:sz w:val="26"/>
          <w:szCs w:val="26"/>
        </w:rPr>
        <w:t xml:space="preserve">, </w:t>
      </w:r>
      <w:r w:rsidR="0051210F">
        <w:rPr>
          <w:rFonts w:ascii="Times New Roman" w:hAnsi="Times New Roman"/>
          <w:sz w:val="26"/>
          <w:szCs w:val="26"/>
          <w:lang w:val="en-US"/>
        </w:rPr>
        <w:t>ZOOM</w:t>
      </w:r>
      <w:r w:rsidR="00ED1A71">
        <w:rPr>
          <w:rFonts w:ascii="Times New Roman" w:hAnsi="Times New Roman"/>
          <w:sz w:val="26"/>
          <w:szCs w:val="26"/>
        </w:rPr>
        <w:t xml:space="preserve"> и других ресурсов.</w:t>
      </w:r>
    </w:p>
    <w:p w:rsidR="00595F7F" w:rsidRDefault="00595F7F"/>
    <w:p w:rsidR="00595F7F" w:rsidRDefault="00595F7F"/>
    <w:p w:rsidR="00FE4BF5" w:rsidRDefault="00FE4BF5"/>
    <w:p w:rsidR="00FE4BF5" w:rsidRDefault="00FE4BF5"/>
    <w:p w:rsidR="00FE4BF5" w:rsidRDefault="00FE4BF5"/>
    <w:p w:rsidR="00FE4BF5" w:rsidRDefault="00FE4BF5"/>
    <w:p w:rsidR="00FE4BF5" w:rsidRDefault="00FE4BF5"/>
    <w:p w:rsidR="00FE4BF5" w:rsidRDefault="00FE4BF5"/>
    <w:p w:rsidR="002600B6" w:rsidRDefault="002600B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595F7F" w:rsidRPr="00595F7F" w:rsidTr="00B5012A">
        <w:tc>
          <w:tcPr>
            <w:tcW w:w="3115" w:type="dxa"/>
          </w:tcPr>
          <w:p w:rsidR="00595F7F" w:rsidRPr="00595F7F" w:rsidRDefault="00595F7F" w:rsidP="00D453C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95F7F" w:rsidRPr="00595F7F" w:rsidRDefault="00595F7F" w:rsidP="00D453C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1" w:type="dxa"/>
          </w:tcPr>
          <w:p w:rsidR="00595F7F" w:rsidRPr="00D453CB" w:rsidRDefault="00595F7F" w:rsidP="00D453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3CB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595F7F" w:rsidRPr="00595F7F" w:rsidRDefault="00B5012A" w:rsidP="00D453C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53CB">
              <w:rPr>
                <w:rFonts w:ascii="Times New Roman" w:hAnsi="Times New Roman"/>
                <w:sz w:val="20"/>
                <w:szCs w:val="20"/>
              </w:rPr>
              <w:t>к Положению об использовании дистанционных образовательных технологий в образовательном процессе</w:t>
            </w:r>
          </w:p>
        </w:tc>
      </w:tr>
    </w:tbl>
    <w:p w:rsidR="00595F7F" w:rsidRDefault="00595F7F" w:rsidP="00D453C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0"/>
        <w:gridCol w:w="3856"/>
      </w:tblGrid>
      <w:tr w:rsidR="00B5012A" w:rsidTr="00D453CB">
        <w:tc>
          <w:tcPr>
            <w:tcW w:w="3115" w:type="dxa"/>
          </w:tcPr>
          <w:p w:rsidR="00595F7F" w:rsidRDefault="00595F7F" w:rsidP="00D453C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595F7F" w:rsidRDefault="00595F7F" w:rsidP="00D453C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6" w:type="dxa"/>
          </w:tcPr>
          <w:p w:rsidR="00D453CB" w:rsidRDefault="00595F7F" w:rsidP="00D453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</w:t>
            </w:r>
            <w:r w:rsidR="00D453CB">
              <w:rPr>
                <w:rFonts w:ascii="Times New Roman" w:hAnsi="Times New Roman"/>
                <w:sz w:val="26"/>
                <w:szCs w:val="26"/>
              </w:rPr>
              <w:t xml:space="preserve">МБУДО «Созвездие» </w:t>
            </w:r>
          </w:p>
          <w:p w:rsidR="00595F7F" w:rsidRDefault="00D453CB" w:rsidP="00D453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Тибенко</w:t>
            </w:r>
            <w:proofErr w:type="spellEnd"/>
          </w:p>
          <w:p w:rsidR="00595F7F" w:rsidRDefault="00595F7F" w:rsidP="00D453C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:rsidR="00B5012A" w:rsidRDefault="00B5012A" w:rsidP="00D453C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95F7F" w:rsidRPr="00D453CB" w:rsidRDefault="00D453CB" w:rsidP="00D453C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</w:t>
            </w:r>
            <w:proofErr w:type="gramEnd"/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95F7F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перевести моего сына/дочь ______________________</w:t>
      </w:r>
      <w:r w:rsidR="00D453CB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595F7F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</w:t>
      </w:r>
      <w:r w:rsidR="00D453CB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 И. О., дата рождения)</w:t>
      </w:r>
    </w:p>
    <w:p w:rsidR="00D453CB" w:rsidRDefault="00C05C10" w:rsidP="00D453C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453CB">
        <w:rPr>
          <w:rFonts w:ascii="Times New Roman" w:hAnsi="Times New Roman"/>
          <w:sz w:val="26"/>
          <w:szCs w:val="26"/>
        </w:rPr>
        <w:t>о</w:t>
      </w:r>
      <w:r w:rsidRPr="00C05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дополнительной общеразвивающей</w:t>
      </w:r>
      <w:r w:rsidR="00D453CB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>____________________________</w:t>
      </w:r>
      <w:r w:rsidR="00D453CB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="00D453CB">
        <w:rPr>
          <w:rFonts w:ascii="Times New Roman" w:hAnsi="Times New Roman"/>
          <w:sz w:val="26"/>
          <w:szCs w:val="26"/>
        </w:rPr>
        <w:t>___</w:t>
      </w:r>
    </w:p>
    <w:p w:rsidR="004C3502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обучение с применением дистанционных образовательных технологий</w:t>
      </w:r>
      <w:r w:rsidR="004C3502">
        <w:rPr>
          <w:rFonts w:ascii="Times New Roman" w:hAnsi="Times New Roman"/>
          <w:sz w:val="26"/>
          <w:szCs w:val="26"/>
        </w:rPr>
        <w:t xml:space="preserve"> посредством</w:t>
      </w:r>
      <w:r w:rsidR="008A1DAC">
        <w:rPr>
          <w:rFonts w:ascii="Times New Roman" w:hAnsi="Times New Roman"/>
          <w:sz w:val="26"/>
          <w:szCs w:val="26"/>
        </w:rPr>
        <w:t xml:space="preserve"> использования</w:t>
      </w:r>
      <w:r w:rsidR="004C3502">
        <w:rPr>
          <w:rFonts w:ascii="Times New Roman" w:hAnsi="Times New Roman"/>
          <w:sz w:val="26"/>
          <w:szCs w:val="26"/>
        </w:rPr>
        <w:t>* _______________________________________</w:t>
      </w:r>
      <w:r w:rsidR="008A1DAC">
        <w:rPr>
          <w:rFonts w:ascii="Times New Roman" w:hAnsi="Times New Roman"/>
          <w:sz w:val="26"/>
          <w:szCs w:val="26"/>
        </w:rPr>
        <w:t>______</w:t>
      </w:r>
    </w:p>
    <w:p w:rsidR="00595F7F" w:rsidRDefault="004C3502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595F7F">
        <w:rPr>
          <w:rFonts w:ascii="Times New Roman" w:hAnsi="Times New Roman"/>
          <w:sz w:val="26"/>
          <w:szCs w:val="26"/>
        </w:rPr>
        <w:t xml:space="preserve"> с «__»</w:t>
      </w:r>
      <w:r w:rsidR="00B5012A">
        <w:rPr>
          <w:rFonts w:ascii="Times New Roman" w:hAnsi="Times New Roman"/>
          <w:sz w:val="26"/>
          <w:szCs w:val="26"/>
        </w:rPr>
        <w:t xml:space="preserve"> ______________ </w:t>
      </w:r>
      <w:r w:rsidR="00595F7F">
        <w:rPr>
          <w:rFonts w:ascii="Times New Roman" w:hAnsi="Times New Roman"/>
          <w:sz w:val="26"/>
          <w:szCs w:val="26"/>
        </w:rPr>
        <w:t>по «___» _________________</w:t>
      </w:r>
      <w:r w:rsidR="00B5012A">
        <w:rPr>
          <w:rFonts w:ascii="Times New Roman" w:hAnsi="Times New Roman"/>
          <w:sz w:val="26"/>
          <w:szCs w:val="26"/>
        </w:rPr>
        <w:t xml:space="preserve"> в </w:t>
      </w:r>
      <w:r w:rsidR="008A1DAC">
        <w:rPr>
          <w:rFonts w:ascii="Times New Roman" w:hAnsi="Times New Roman"/>
          <w:sz w:val="26"/>
          <w:szCs w:val="26"/>
        </w:rPr>
        <w:t>связи с _________________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012A">
        <w:rPr>
          <w:rFonts w:ascii="Times New Roman" w:hAnsi="Times New Roman"/>
          <w:sz w:val="26"/>
          <w:szCs w:val="26"/>
        </w:rPr>
        <w:t>С Положением об использовании дистанционных образовательных технологий в образовательном процессе</w:t>
      </w:r>
      <w:r w:rsidRPr="00B5012A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D453CB">
        <w:rPr>
          <w:rFonts w:ascii="Times New Roman" w:hAnsi="Times New Roman"/>
          <w:sz w:val="26"/>
          <w:szCs w:val="26"/>
          <w:lang w:eastAsia="ru-RU"/>
        </w:rPr>
        <w:t>МБУДО «Созвездие»</w:t>
      </w:r>
      <w:r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012A" w:rsidRDefault="00B5012A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B5012A" w:rsidRDefault="00B5012A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(дата, подпись, расшифровка подписи)</w:t>
      </w:r>
    </w:p>
    <w:p w:rsidR="004C3502" w:rsidRDefault="004C3502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C3502" w:rsidRDefault="004C3502" w:rsidP="00D453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*У</w:t>
      </w:r>
      <w:r w:rsidRPr="004C3502">
        <w:rPr>
          <w:rFonts w:ascii="Times New Roman" w:hAnsi="Times New Roman"/>
          <w:sz w:val="26"/>
          <w:szCs w:val="26"/>
        </w:rPr>
        <w:t>казывается</w:t>
      </w:r>
      <w:r>
        <w:rPr>
          <w:rFonts w:ascii="Times New Roman" w:hAnsi="Times New Roman"/>
          <w:sz w:val="26"/>
          <w:szCs w:val="26"/>
        </w:rPr>
        <w:t xml:space="preserve"> одна из форм</w:t>
      </w:r>
      <w:r w:rsidR="008A1DAC">
        <w:rPr>
          <w:rFonts w:ascii="Times New Roman" w:hAnsi="Times New Roman"/>
          <w:sz w:val="26"/>
          <w:szCs w:val="26"/>
        </w:rPr>
        <w:t xml:space="preserve"> </w:t>
      </w:r>
      <w:r w:rsidR="00D453CB">
        <w:rPr>
          <w:rFonts w:ascii="Times New Roman" w:hAnsi="Times New Roman"/>
          <w:sz w:val="26"/>
          <w:szCs w:val="26"/>
        </w:rPr>
        <w:t xml:space="preserve">(или сочетание форм) </w:t>
      </w:r>
      <w:r w:rsidR="008A1DAC">
        <w:rPr>
          <w:rFonts w:ascii="Times New Roman" w:hAnsi="Times New Roman"/>
          <w:sz w:val="26"/>
          <w:szCs w:val="26"/>
        </w:rPr>
        <w:t xml:space="preserve">взаимодействия (по согласованию со </w:t>
      </w:r>
      <w:r w:rsidR="00D453CB">
        <w:rPr>
          <w:rFonts w:ascii="Times New Roman" w:hAnsi="Times New Roman"/>
          <w:sz w:val="26"/>
          <w:szCs w:val="26"/>
        </w:rPr>
        <w:t>МБУДО «Созвездие»</w:t>
      </w:r>
      <w:r w:rsidR="008A1DA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</w:p>
    <w:p w:rsidR="004C3502" w:rsidRDefault="004C3502" w:rsidP="00D453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электронная почта (указывается адрес);</w:t>
      </w:r>
    </w:p>
    <w:p w:rsidR="004C3502" w:rsidRDefault="008A1DAC" w:rsidP="00D453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система обмена сообщениями </w:t>
      </w:r>
      <w:r>
        <w:rPr>
          <w:rFonts w:ascii="Times New Roman" w:hAnsi="Times New Roman"/>
          <w:sz w:val="26"/>
          <w:szCs w:val="26"/>
          <w:lang w:val="en-US"/>
        </w:rPr>
        <w:t>WhatsApp</w:t>
      </w:r>
      <w:r w:rsidR="004C3502">
        <w:rPr>
          <w:rFonts w:ascii="Times New Roman" w:hAnsi="Times New Roman"/>
          <w:sz w:val="26"/>
          <w:szCs w:val="26"/>
        </w:rPr>
        <w:t xml:space="preserve"> (указывается номер телефона);</w:t>
      </w:r>
    </w:p>
    <w:p w:rsidR="00D453CB" w:rsidRDefault="00D453CB" w:rsidP="00D453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личный сайт педагога дополнительного образования;</w:t>
      </w:r>
    </w:p>
    <w:p w:rsidR="00D453CB" w:rsidRDefault="00D453CB" w:rsidP="00D453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приложение </w:t>
      </w:r>
      <w:proofErr w:type="spellStart"/>
      <w:r>
        <w:rPr>
          <w:rFonts w:ascii="Times New Roman" w:hAnsi="Times New Roman"/>
          <w:sz w:val="26"/>
          <w:szCs w:val="26"/>
        </w:rPr>
        <w:t>Инстаграм</w:t>
      </w:r>
      <w:proofErr w:type="spellEnd"/>
      <w:r>
        <w:rPr>
          <w:rFonts w:ascii="Times New Roman" w:hAnsi="Times New Roman"/>
          <w:sz w:val="26"/>
          <w:szCs w:val="26"/>
        </w:rPr>
        <w:t xml:space="preserve"> (аккаунт </w:t>
      </w:r>
      <w:proofErr w:type="spellStart"/>
      <w:r w:rsidR="00C05C10">
        <w:rPr>
          <w:rFonts w:ascii="Times New Roman" w:hAnsi="Times New Roman"/>
          <w:sz w:val="26"/>
          <w:szCs w:val="26"/>
          <w:lang w:val="en-US"/>
        </w:rPr>
        <w:t>sozvezdie</w:t>
      </w:r>
      <w:proofErr w:type="spellEnd"/>
      <w:r w:rsidR="00C05C10" w:rsidRPr="00C05C10">
        <w:rPr>
          <w:rFonts w:ascii="Times New Roman" w:hAnsi="Times New Roman"/>
          <w:sz w:val="26"/>
          <w:szCs w:val="26"/>
        </w:rPr>
        <w:t>_</w:t>
      </w:r>
      <w:proofErr w:type="spellStart"/>
      <w:r w:rsidR="00C05C10">
        <w:rPr>
          <w:rFonts w:ascii="Times New Roman" w:hAnsi="Times New Roman"/>
          <w:sz w:val="26"/>
          <w:szCs w:val="26"/>
          <w:lang w:val="en-US"/>
        </w:rPr>
        <w:t>spassk</w:t>
      </w:r>
      <w:proofErr w:type="spellEnd"/>
      <w:r w:rsidR="00C05C10" w:rsidRPr="00C05C1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</w:p>
    <w:p w:rsidR="00E40CE2" w:rsidRPr="004C3502" w:rsidRDefault="004C3502" w:rsidP="00D453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личная явка для взаимообмена материалами.</w:t>
      </w:r>
    </w:p>
    <w:sectPr w:rsidR="00E40CE2" w:rsidRPr="004C3502" w:rsidSect="00D4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0D4"/>
    <w:multiLevelType w:val="multilevel"/>
    <w:tmpl w:val="F85C94F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0E45D47"/>
    <w:multiLevelType w:val="hybridMultilevel"/>
    <w:tmpl w:val="C00C2476"/>
    <w:lvl w:ilvl="0" w:tplc="5A7800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9"/>
    <w:rsid w:val="00050BF2"/>
    <w:rsid w:val="00073A6B"/>
    <w:rsid w:val="00076FA3"/>
    <w:rsid w:val="00084D6A"/>
    <w:rsid w:val="001010B3"/>
    <w:rsid w:val="00110BA3"/>
    <w:rsid w:val="00112604"/>
    <w:rsid w:val="00113F5D"/>
    <w:rsid w:val="001E7A32"/>
    <w:rsid w:val="00224B1E"/>
    <w:rsid w:val="00234BB2"/>
    <w:rsid w:val="002600B6"/>
    <w:rsid w:val="002D0399"/>
    <w:rsid w:val="00352572"/>
    <w:rsid w:val="00380FD0"/>
    <w:rsid w:val="003A1B05"/>
    <w:rsid w:val="003B3053"/>
    <w:rsid w:val="003C2144"/>
    <w:rsid w:val="00417AB6"/>
    <w:rsid w:val="00455EAE"/>
    <w:rsid w:val="004C3502"/>
    <w:rsid w:val="004D1B52"/>
    <w:rsid w:val="004E3D22"/>
    <w:rsid w:val="004E6E7B"/>
    <w:rsid w:val="0051210F"/>
    <w:rsid w:val="0052443A"/>
    <w:rsid w:val="00595F7F"/>
    <w:rsid w:val="005F4F4B"/>
    <w:rsid w:val="006161AA"/>
    <w:rsid w:val="00632B5C"/>
    <w:rsid w:val="006644E5"/>
    <w:rsid w:val="007F2662"/>
    <w:rsid w:val="0086250A"/>
    <w:rsid w:val="008A1DAC"/>
    <w:rsid w:val="00951DFD"/>
    <w:rsid w:val="009F677A"/>
    <w:rsid w:val="00A42120"/>
    <w:rsid w:val="00A710FF"/>
    <w:rsid w:val="00B175B7"/>
    <w:rsid w:val="00B5012A"/>
    <w:rsid w:val="00BD517A"/>
    <w:rsid w:val="00BE428F"/>
    <w:rsid w:val="00C05C10"/>
    <w:rsid w:val="00D453CB"/>
    <w:rsid w:val="00D4694B"/>
    <w:rsid w:val="00D70DE0"/>
    <w:rsid w:val="00E40CE2"/>
    <w:rsid w:val="00ED1A71"/>
    <w:rsid w:val="00EF131F"/>
    <w:rsid w:val="00FC59CB"/>
    <w:rsid w:val="00FC59D3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03CBE16A62FE395BE6F048B61C813C641A1665BA5ECAAA7C912207FD64A2449959A2083F03D49D4DE79A8AA0Y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D03CBE16A62FE395BE6F048B61C813C641A1A63B55ECAAA7C912207FD64A2449959A2083F03D49D4DE79A8AA0Y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5D03CBE16A62FE395BE6F048B61C813D6C1F1567BF5ECAAA7C912207FD64A2449959A2083F03D49D4DE79A8AA0Y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AdMiN</cp:lastModifiedBy>
  <cp:revision>26</cp:revision>
  <dcterms:created xsi:type="dcterms:W3CDTF">2020-03-22T22:37:00Z</dcterms:created>
  <dcterms:modified xsi:type="dcterms:W3CDTF">2020-09-09T05:42:00Z</dcterms:modified>
</cp:coreProperties>
</file>