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D6" w:rsidRDefault="002A2FD6" w:rsidP="002A2FD6">
      <w:pPr>
        <w:pStyle w:val="a9"/>
        <w:spacing w:before="0" w:beforeAutospacing="0" w:after="0" w:afterAutospacing="0"/>
        <w:jc w:val="center"/>
        <w:rPr>
          <w:rStyle w:val="aa"/>
          <w:b w:val="0"/>
          <w:sz w:val="28"/>
          <w:szCs w:val="28"/>
        </w:rPr>
      </w:pPr>
      <w:r>
        <w:rPr>
          <w:rStyle w:val="aa"/>
          <w:b w:val="0"/>
        </w:rPr>
        <w:t>Управление образования Администрации городского округа Спасск-Дальний</w:t>
      </w:r>
    </w:p>
    <w:p w:rsidR="002A2FD6" w:rsidRDefault="002A2FD6" w:rsidP="00103DBE">
      <w:pPr>
        <w:pStyle w:val="a9"/>
        <w:spacing w:before="0" w:beforeAutospacing="0" w:after="0" w:afterAutospacing="0"/>
        <w:jc w:val="center"/>
        <w:rPr>
          <w:rStyle w:val="aa"/>
          <w:b w:val="0"/>
        </w:rPr>
      </w:pPr>
    </w:p>
    <w:p w:rsidR="002A2FD6" w:rsidRDefault="00E47566" w:rsidP="00103DBE">
      <w:pPr>
        <w:pStyle w:val="a9"/>
        <w:spacing w:before="0" w:beforeAutospacing="0" w:after="0" w:afterAutospacing="0"/>
        <w:jc w:val="center"/>
        <w:rPr>
          <w:rStyle w:val="aa"/>
          <w:b w:val="0"/>
        </w:rPr>
      </w:pPr>
      <w:r w:rsidRPr="007816D8">
        <w:rPr>
          <w:rStyle w:val="aa"/>
          <w:b w:val="0"/>
        </w:rPr>
        <w:t xml:space="preserve">Муниципальное бюджетное учреждение дополнительного образования «Созвездие» </w:t>
      </w:r>
    </w:p>
    <w:p w:rsidR="00E47566" w:rsidRPr="007816D8" w:rsidRDefault="00E47566" w:rsidP="00103DBE">
      <w:pPr>
        <w:pStyle w:val="a9"/>
        <w:spacing w:before="0" w:beforeAutospacing="0" w:after="0" w:afterAutospacing="0"/>
        <w:jc w:val="center"/>
        <w:rPr>
          <w:rStyle w:val="aa"/>
          <w:b w:val="0"/>
        </w:rPr>
      </w:pPr>
      <w:r w:rsidRPr="007816D8">
        <w:rPr>
          <w:rStyle w:val="aa"/>
          <w:b w:val="0"/>
        </w:rPr>
        <w:t>городского округа Спасск – Дальний</w:t>
      </w:r>
    </w:p>
    <w:p w:rsidR="00E47566" w:rsidRPr="007816D8" w:rsidRDefault="00E47566" w:rsidP="00103DBE">
      <w:pPr>
        <w:pStyle w:val="a9"/>
        <w:spacing w:before="0" w:beforeAutospacing="0" w:after="0" w:afterAutospacing="0"/>
        <w:jc w:val="center"/>
        <w:rPr>
          <w:rStyle w:val="aa"/>
          <w:b w:val="0"/>
        </w:rPr>
      </w:pPr>
    </w:p>
    <w:p w:rsidR="00E47566" w:rsidRPr="007816D8" w:rsidRDefault="00E47566" w:rsidP="00103DBE">
      <w:pPr>
        <w:pStyle w:val="a9"/>
        <w:spacing w:before="0" w:beforeAutospacing="0" w:after="0" w:afterAutospacing="0"/>
        <w:jc w:val="center"/>
        <w:rPr>
          <w:rStyle w:val="aa"/>
          <w:b w:val="0"/>
        </w:rPr>
      </w:pPr>
    </w:p>
    <w:tbl>
      <w:tblPr>
        <w:tblW w:w="0" w:type="auto"/>
        <w:tblInd w:w="468" w:type="dxa"/>
        <w:tblLook w:val="01E0" w:firstRow="1" w:lastRow="1" w:firstColumn="1" w:lastColumn="1" w:noHBand="0" w:noVBand="0"/>
      </w:tblPr>
      <w:tblGrid>
        <w:gridCol w:w="3363"/>
        <w:gridCol w:w="1317"/>
        <w:gridCol w:w="4080"/>
      </w:tblGrid>
      <w:tr w:rsidR="00ED598C" w:rsidRPr="008D6D3F" w:rsidTr="00C815B5">
        <w:tc>
          <w:tcPr>
            <w:tcW w:w="3363" w:type="dxa"/>
          </w:tcPr>
          <w:p w:rsidR="00ED598C" w:rsidRPr="008D6D3F" w:rsidRDefault="00ED598C" w:rsidP="00C815B5">
            <w:pPr>
              <w:pStyle w:val="a9"/>
              <w:spacing w:before="0" w:beforeAutospacing="0" w:after="0" w:afterAutospacing="0"/>
              <w:rPr>
                <w:rStyle w:val="aa"/>
                <w:b w:val="0"/>
              </w:rPr>
            </w:pPr>
            <w:r w:rsidRPr="008D6D3F">
              <w:rPr>
                <w:rStyle w:val="aa"/>
                <w:b w:val="0"/>
              </w:rPr>
              <w:t>Рассмотрена на заседании</w:t>
            </w:r>
          </w:p>
          <w:p w:rsidR="00ED598C" w:rsidRPr="008D6D3F" w:rsidRDefault="00ED598C" w:rsidP="00C815B5">
            <w:pPr>
              <w:pStyle w:val="a9"/>
              <w:spacing w:before="0" w:beforeAutospacing="0" w:after="0" w:afterAutospacing="0"/>
              <w:rPr>
                <w:rStyle w:val="aa"/>
                <w:b w:val="0"/>
              </w:rPr>
            </w:pPr>
            <w:r w:rsidRPr="008D6D3F">
              <w:rPr>
                <w:rStyle w:val="aa"/>
                <w:b w:val="0"/>
              </w:rPr>
              <w:t>педагогического совета</w:t>
            </w:r>
          </w:p>
          <w:p w:rsidR="00ED598C" w:rsidRPr="008D6D3F" w:rsidRDefault="00ED598C" w:rsidP="00C815B5">
            <w:pPr>
              <w:pStyle w:val="a9"/>
              <w:spacing w:before="0" w:beforeAutospacing="0" w:after="0" w:afterAutospacing="0"/>
              <w:rPr>
                <w:rStyle w:val="aa"/>
                <w:b w:val="0"/>
              </w:rPr>
            </w:pPr>
            <w:r w:rsidRPr="008D6D3F">
              <w:rPr>
                <w:rStyle w:val="aa"/>
                <w:b w:val="0"/>
              </w:rPr>
              <w:t>МБУДО «Созвездие»</w:t>
            </w:r>
          </w:p>
          <w:p w:rsidR="00ED598C" w:rsidRPr="008D6D3F" w:rsidRDefault="00ED598C" w:rsidP="00C815B5">
            <w:pPr>
              <w:pStyle w:val="a9"/>
              <w:spacing w:before="0" w:beforeAutospacing="0" w:after="0" w:afterAutospacing="0"/>
              <w:rPr>
                <w:rStyle w:val="aa"/>
                <w:b w:val="0"/>
              </w:rPr>
            </w:pPr>
            <w:r w:rsidRPr="008D6D3F">
              <w:rPr>
                <w:rStyle w:val="aa"/>
                <w:b w:val="0"/>
              </w:rPr>
              <w:t>Проток</w:t>
            </w:r>
            <w:r>
              <w:rPr>
                <w:rStyle w:val="aa"/>
                <w:b w:val="0"/>
              </w:rPr>
              <w:t>ол от 01.09.2020</w:t>
            </w:r>
            <w:r w:rsidRPr="008D6D3F">
              <w:rPr>
                <w:rStyle w:val="aa"/>
                <w:b w:val="0"/>
              </w:rPr>
              <w:t xml:space="preserve"> г. № 1</w:t>
            </w:r>
          </w:p>
        </w:tc>
        <w:tc>
          <w:tcPr>
            <w:tcW w:w="1317" w:type="dxa"/>
          </w:tcPr>
          <w:p w:rsidR="00ED598C" w:rsidRPr="008D6D3F" w:rsidRDefault="00ED598C" w:rsidP="00C815B5">
            <w:pPr>
              <w:pStyle w:val="a9"/>
              <w:spacing w:before="0" w:beforeAutospacing="0" w:after="0" w:afterAutospacing="0"/>
              <w:rPr>
                <w:rStyle w:val="aa"/>
                <w:b w:val="0"/>
              </w:rPr>
            </w:pPr>
          </w:p>
        </w:tc>
        <w:tc>
          <w:tcPr>
            <w:tcW w:w="4080" w:type="dxa"/>
          </w:tcPr>
          <w:p w:rsidR="00ED598C" w:rsidRPr="008D6D3F" w:rsidRDefault="00ED598C" w:rsidP="00C815B5">
            <w:pPr>
              <w:pStyle w:val="a9"/>
              <w:spacing w:before="0" w:beforeAutospacing="0" w:after="0" w:afterAutospacing="0"/>
              <w:rPr>
                <w:rStyle w:val="aa"/>
                <w:b w:val="0"/>
              </w:rPr>
            </w:pPr>
            <w:r w:rsidRPr="008D6D3F">
              <w:rPr>
                <w:rStyle w:val="aa"/>
                <w:b w:val="0"/>
              </w:rPr>
              <w:t>УТВЕРЖДЕНО</w:t>
            </w:r>
            <w:r w:rsidRPr="008D6D3F">
              <w:rPr>
                <w:rStyle w:val="aa"/>
                <w:b w:val="0"/>
              </w:rPr>
              <w:br/>
              <w:t>приказом МБУДО «Созвездие»</w:t>
            </w:r>
          </w:p>
          <w:p w:rsidR="00ED598C" w:rsidRPr="008D6D3F" w:rsidRDefault="00ED598C" w:rsidP="00C815B5">
            <w:pPr>
              <w:pStyle w:val="a9"/>
              <w:spacing w:before="0" w:beforeAutospacing="0" w:after="0" w:afterAutospacing="0"/>
              <w:rPr>
                <w:rStyle w:val="aa"/>
                <w:b w:val="0"/>
              </w:rPr>
            </w:pPr>
            <w:r>
              <w:rPr>
                <w:rStyle w:val="aa"/>
                <w:b w:val="0"/>
              </w:rPr>
              <w:t>от 07.09.2020</w:t>
            </w:r>
            <w:r w:rsidRPr="008D6D3F">
              <w:rPr>
                <w:rStyle w:val="aa"/>
                <w:b w:val="0"/>
              </w:rPr>
              <w:t xml:space="preserve"> г. № 6</w:t>
            </w:r>
            <w:r>
              <w:rPr>
                <w:rStyle w:val="aa"/>
                <w:b w:val="0"/>
              </w:rPr>
              <w:t>5</w:t>
            </w:r>
          </w:p>
        </w:tc>
      </w:tr>
    </w:tbl>
    <w:p w:rsidR="00E47566" w:rsidRPr="007816D8" w:rsidRDefault="00E47566" w:rsidP="00103DBE">
      <w:pPr>
        <w:pStyle w:val="a9"/>
        <w:jc w:val="center"/>
        <w:rPr>
          <w:rStyle w:val="aa"/>
          <w:sz w:val="32"/>
          <w:szCs w:val="32"/>
        </w:rPr>
      </w:pPr>
    </w:p>
    <w:p w:rsidR="00E47566" w:rsidRPr="007816D8" w:rsidRDefault="00E47566" w:rsidP="00103DBE">
      <w:pPr>
        <w:pStyle w:val="a9"/>
        <w:jc w:val="center"/>
        <w:rPr>
          <w:rStyle w:val="aa"/>
          <w:b w:val="0"/>
          <w:sz w:val="40"/>
          <w:szCs w:val="40"/>
        </w:rPr>
      </w:pPr>
      <w:r w:rsidRPr="007816D8">
        <w:rPr>
          <w:rStyle w:val="aa"/>
          <w:b w:val="0"/>
          <w:sz w:val="40"/>
          <w:szCs w:val="40"/>
        </w:rPr>
        <w:t xml:space="preserve">Дополнительная общеобразовательная </w:t>
      </w:r>
    </w:p>
    <w:p w:rsidR="00E47566" w:rsidRPr="007816D8" w:rsidRDefault="00E47566" w:rsidP="00103DBE">
      <w:pPr>
        <w:pStyle w:val="a9"/>
        <w:jc w:val="center"/>
        <w:rPr>
          <w:rStyle w:val="aa"/>
          <w:b w:val="0"/>
          <w:sz w:val="40"/>
          <w:szCs w:val="40"/>
        </w:rPr>
      </w:pPr>
      <w:r w:rsidRPr="007816D8">
        <w:rPr>
          <w:rStyle w:val="aa"/>
          <w:b w:val="0"/>
          <w:sz w:val="40"/>
          <w:szCs w:val="40"/>
        </w:rPr>
        <w:t>общеразвивающая программа</w:t>
      </w:r>
    </w:p>
    <w:p w:rsidR="00E47566" w:rsidRPr="009A5D62" w:rsidRDefault="00E47566" w:rsidP="00103DBE">
      <w:pPr>
        <w:pStyle w:val="a9"/>
        <w:jc w:val="center"/>
        <w:rPr>
          <w:rStyle w:val="aa"/>
          <w:sz w:val="56"/>
          <w:szCs w:val="56"/>
        </w:rPr>
      </w:pPr>
      <w:r w:rsidRPr="009A5D62">
        <w:rPr>
          <w:rStyle w:val="aa"/>
          <w:sz w:val="56"/>
          <w:szCs w:val="56"/>
        </w:rPr>
        <w:t xml:space="preserve"> «Автомоделирование»      </w:t>
      </w:r>
    </w:p>
    <w:p w:rsidR="00E47566" w:rsidRPr="007816D8" w:rsidRDefault="00E47566" w:rsidP="00103DBE">
      <w:pPr>
        <w:pStyle w:val="a9"/>
        <w:jc w:val="center"/>
        <w:rPr>
          <w:rStyle w:val="aa"/>
        </w:rPr>
      </w:pPr>
      <w:r w:rsidRPr="007816D8">
        <w:rPr>
          <w:rStyle w:val="aa"/>
          <w:b w:val="0"/>
        </w:rPr>
        <w:t>Направленность:</w:t>
      </w:r>
      <w:r w:rsidRPr="007816D8">
        <w:rPr>
          <w:rStyle w:val="aa"/>
        </w:rPr>
        <w:t xml:space="preserve"> </w:t>
      </w:r>
      <w:r>
        <w:rPr>
          <w:rStyle w:val="aa"/>
        </w:rPr>
        <w:t>техническая</w:t>
      </w:r>
    </w:p>
    <w:p w:rsidR="00E47566" w:rsidRDefault="00E47566" w:rsidP="00103DBE">
      <w:pPr>
        <w:pStyle w:val="a9"/>
        <w:jc w:val="center"/>
        <w:rPr>
          <w:rStyle w:val="aa"/>
          <w:b w:val="0"/>
        </w:rPr>
      </w:pPr>
      <w:r w:rsidRPr="007816D8">
        <w:rPr>
          <w:rStyle w:val="aa"/>
          <w:b w:val="0"/>
        </w:rPr>
        <w:t xml:space="preserve">Срок реализации: </w:t>
      </w:r>
      <w:r>
        <w:rPr>
          <w:rStyle w:val="aa"/>
          <w:b w:val="0"/>
        </w:rPr>
        <w:t>3 года</w:t>
      </w:r>
    </w:p>
    <w:p w:rsidR="00E47566" w:rsidRDefault="00ED598C" w:rsidP="00103DBE">
      <w:pPr>
        <w:pStyle w:val="a9"/>
        <w:jc w:val="center"/>
        <w:rPr>
          <w:rStyle w:val="aa"/>
          <w:b w:val="0"/>
        </w:rPr>
      </w:pPr>
      <w:r>
        <w:rPr>
          <w:rStyle w:val="aa"/>
          <w:b w:val="0"/>
        </w:rPr>
        <w:t>1 год – 204</w:t>
      </w:r>
      <w:r w:rsidR="00E47566">
        <w:rPr>
          <w:rStyle w:val="aa"/>
          <w:b w:val="0"/>
        </w:rPr>
        <w:t xml:space="preserve"> часов</w:t>
      </w:r>
      <w:r w:rsidR="00FB482D">
        <w:rPr>
          <w:rStyle w:val="aa"/>
          <w:b w:val="0"/>
        </w:rPr>
        <w:t xml:space="preserve"> </w:t>
      </w:r>
    </w:p>
    <w:p w:rsidR="00E47566" w:rsidRDefault="00FB482D" w:rsidP="00103DBE">
      <w:pPr>
        <w:pStyle w:val="a9"/>
        <w:jc w:val="center"/>
        <w:rPr>
          <w:rStyle w:val="aa"/>
          <w:b w:val="0"/>
        </w:rPr>
      </w:pPr>
      <w:r>
        <w:rPr>
          <w:rStyle w:val="aa"/>
          <w:b w:val="0"/>
        </w:rPr>
        <w:t xml:space="preserve">2 год – </w:t>
      </w:r>
      <w:r w:rsidR="00ED598C">
        <w:rPr>
          <w:rStyle w:val="aa"/>
          <w:b w:val="0"/>
        </w:rPr>
        <w:t>204</w:t>
      </w:r>
      <w:r w:rsidR="00E47566">
        <w:rPr>
          <w:rStyle w:val="aa"/>
          <w:b w:val="0"/>
        </w:rPr>
        <w:t xml:space="preserve"> часов </w:t>
      </w:r>
      <w:r>
        <w:rPr>
          <w:rStyle w:val="aa"/>
          <w:b w:val="0"/>
        </w:rPr>
        <w:t xml:space="preserve"> </w:t>
      </w:r>
    </w:p>
    <w:p w:rsidR="00E47566" w:rsidRPr="007816D8" w:rsidRDefault="00E47566" w:rsidP="00103DBE">
      <w:pPr>
        <w:pStyle w:val="a9"/>
        <w:jc w:val="center"/>
        <w:rPr>
          <w:rStyle w:val="aa"/>
        </w:rPr>
      </w:pPr>
      <w:r>
        <w:rPr>
          <w:rStyle w:val="aa"/>
          <w:b w:val="0"/>
        </w:rPr>
        <w:t xml:space="preserve">3 год – </w:t>
      </w:r>
      <w:r w:rsidR="00ED598C">
        <w:rPr>
          <w:rStyle w:val="aa"/>
          <w:b w:val="0"/>
        </w:rPr>
        <w:t>204</w:t>
      </w:r>
      <w:r>
        <w:rPr>
          <w:rStyle w:val="aa"/>
          <w:b w:val="0"/>
        </w:rPr>
        <w:t xml:space="preserve"> часов</w:t>
      </w:r>
    </w:p>
    <w:p w:rsidR="00E47566" w:rsidRPr="007816D8" w:rsidRDefault="00E47566" w:rsidP="00103DBE">
      <w:pPr>
        <w:pStyle w:val="a9"/>
        <w:jc w:val="center"/>
        <w:rPr>
          <w:rStyle w:val="aa"/>
          <w:b w:val="0"/>
        </w:rPr>
      </w:pPr>
      <w:r w:rsidRPr="007816D8">
        <w:rPr>
          <w:rStyle w:val="aa"/>
          <w:b w:val="0"/>
        </w:rPr>
        <w:t xml:space="preserve">Возраст учащихся: </w:t>
      </w:r>
      <w:r w:rsidR="005B4FC4">
        <w:rPr>
          <w:rStyle w:val="aa"/>
        </w:rPr>
        <w:t>9</w:t>
      </w:r>
      <w:r>
        <w:rPr>
          <w:rStyle w:val="aa"/>
        </w:rPr>
        <w:t>-18</w:t>
      </w:r>
      <w:r w:rsidRPr="007816D8">
        <w:rPr>
          <w:rStyle w:val="aa"/>
        </w:rPr>
        <w:t xml:space="preserve"> лет</w:t>
      </w:r>
    </w:p>
    <w:p w:rsidR="00E47566" w:rsidRDefault="00E47566" w:rsidP="00103DBE">
      <w:pPr>
        <w:pStyle w:val="a9"/>
        <w:tabs>
          <w:tab w:val="left" w:pos="5895"/>
        </w:tabs>
        <w:rPr>
          <w:rStyle w:val="aa"/>
        </w:rPr>
      </w:pPr>
      <w:r w:rsidRPr="007816D8">
        <w:rPr>
          <w:rStyle w:val="aa"/>
        </w:rPr>
        <w:tab/>
      </w:r>
    </w:p>
    <w:p w:rsidR="00E47566" w:rsidRPr="007816D8" w:rsidRDefault="00E47566" w:rsidP="00103DBE">
      <w:pPr>
        <w:pStyle w:val="a9"/>
        <w:tabs>
          <w:tab w:val="left" w:pos="5895"/>
        </w:tabs>
        <w:rPr>
          <w:rStyle w:val="aa"/>
        </w:rPr>
      </w:pPr>
    </w:p>
    <w:p w:rsidR="00E47566" w:rsidRPr="007816D8" w:rsidRDefault="00E47566" w:rsidP="00103DBE">
      <w:pPr>
        <w:pStyle w:val="a9"/>
        <w:tabs>
          <w:tab w:val="left" w:pos="6390"/>
        </w:tabs>
        <w:spacing w:before="0" w:beforeAutospacing="0" w:after="0" w:afterAutospacing="0"/>
        <w:ind w:left="5528"/>
        <w:rPr>
          <w:rStyle w:val="aa"/>
          <w:b w:val="0"/>
        </w:rPr>
      </w:pPr>
      <w:r>
        <w:rPr>
          <w:rStyle w:val="aa"/>
          <w:b w:val="0"/>
        </w:rPr>
        <w:t>Составитель</w:t>
      </w:r>
      <w:r w:rsidRPr="007816D8">
        <w:rPr>
          <w:rStyle w:val="aa"/>
          <w:b w:val="0"/>
        </w:rPr>
        <w:t xml:space="preserve">: </w:t>
      </w:r>
      <w:r>
        <w:rPr>
          <w:rStyle w:val="aa"/>
          <w:b w:val="0"/>
        </w:rPr>
        <w:t>Чечель Андрей Юрьевич</w:t>
      </w:r>
      <w:r w:rsidRPr="007816D8">
        <w:rPr>
          <w:rStyle w:val="aa"/>
          <w:b w:val="0"/>
        </w:rPr>
        <w:t>,</w:t>
      </w:r>
    </w:p>
    <w:p w:rsidR="00E47566" w:rsidRPr="002A2FD6" w:rsidRDefault="00E47566" w:rsidP="002A2FD6">
      <w:pPr>
        <w:pStyle w:val="a9"/>
        <w:tabs>
          <w:tab w:val="left" w:pos="6390"/>
        </w:tabs>
        <w:spacing w:before="0" w:beforeAutospacing="0" w:after="0" w:afterAutospacing="0"/>
        <w:ind w:left="5528"/>
        <w:rPr>
          <w:rStyle w:val="aa"/>
          <w:b w:val="0"/>
        </w:rPr>
      </w:pPr>
      <w:r w:rsidRPr="007816D8">
        <w:rPr>
          <w:rStyle w:val="aa"/>
          <w:b w:val="0"/>
        </w:rPr>
        <w:t>педагог дополнительного образования МБУДО «Созвездие»</w:t>
      </w:r>
    </w:p>
    <w:p w:rsidR="00E47566" w:rsidRDefault="00E47566" w:rsidP="00103DBE">
      <w:pPr>
        <w:pStyle w:val="a9"/>
        <w:tabs>
          <w:tab w:val="left" w:pos="6165"/>
        </w:tabs>
        <w:rPr>
          <w:rStyle w:val="aa"/>
          <w:sz w:val="32"/>
          <w:szCs w:val="32"/>
        </w:rPr>
      </w:pPr>
    </w:p>
    <w:p w:rsidR="00ED598C" w:rsidRPr="007816D8" w:rsidRDefault="00ED598C" w:rsidP="00103DBE">
      <w:pPr>
        <w:pStyle w:val="a9"/>
        <w:tabs>
          <w:tab w:val="left" w:pos="6165"/>
        </w:tabs>
        <w:rPr>
          <w:rStyle w:val="aa"/>
          <w:sz w:val="32"/>
          <w:szCs w:val="32"/>
        </w:rPr>
      </w:pPr>
    </w:p>
    <w:p w:rsidR="00E47566" w:rsidRPr="007816D8" w:rsidRDefault="00FB482D" w:rsidP="00103DBE">
      <w:pPr>
        <w:pStyle w:val="a9"/>
        <w:jc w:val="center"/>
        <w:rPr>
          <w:rStyle w:val="aa"/>
          <w:b w:val="0"/>
        </w:rPr>
      </w:pPr>
      <w:r>
        <w:rPr>
          <w:rStyle w:val="aa"/>
          <w:b w:val="0"/>
        </w:rPr>
        <w:t>г.</w:t>
      </w:r>
      <w:r w:rsidR="00E47566" w:rsidRPr="007816D8">
        <w:rPr>
          <w:rStyle w:val="aa"/>
          <w:b w:val="0"/>
        </w:rPr>
        <w:t xml:space="preserve"> Спасск-Дальний</w:t>
      </w:r>
    </w:p>
    <w:p w:rsidR="00E47566" w:rsidRPr="007816D8" w:rsidRDefault="00ED598C" w:rsidP="00103DBE">
      <w:pPr>
        <w:pStyle w:val="a9"/>
        <w:jc w:val="center"/>
        <w:rPr>
          <w:bCs/>
          <w:sz w:val="28"/>
          <w:szCs w:val="28"/>
        </w:rPr>
      </w:pPr>
      <w:r>
        <w:rPr>
          <w:rStyle w:val="aa"/>
          <w:b w:val="0"/>
        </w:rPr>
        <w:t>2020</w:t>
      </w:r>
      <w:bookmarkStart w:id="0" w:name="_GoBack"/>
      <w:bookmarkEnd w:id="0"/>
      <w:r w:rsidR="00E47566" w:rsidRPr="007816D8">
        <w:rPr>
          <w:rStyle w:val="aa"/>
          <w:b w:val="0"/>
        </w:rPr>
        <w:t xml:space="preserve"> год</w:t>
      </w:r>
    </w:p>
    <w:p w:rsidR="00E47566" w:rsidRPr="00311867" w:rsidRDefault="00E47566" w:rsidP="00311867">
      <w:pPr>
        <w:pStyle w:val="a9"/>
        <w:jc w:val="center"/>
        <w:rPr>
          <w:bCs/>
        </w:rPr>
        <w:sectPr w:rsidR="00E47566" w:rsidRPr="00311867" w:rsidSect="00FB482D">
          <w:footerReference w:type="default" r:id="rId8"/>
          <w:pgSz w:w="11900" w:h="16840"/>
          <w:pgMar w:top="1134" w:right="850" w:bottom="1134" w:left="1701" w:header="0" w:footer="6" w:gutter="0"/>
          <w:pgBorders w:display="firstPage" w:offsetFrom="page">
            <w:top w:val="triple" w:sz="4" w:space="24" w:color="auto"/>
            <w:left w:val="triple" w:sz="4" w:space="24" w:color="auto"/>
            <w:bottom w:val="triple" w:sz="4" w:space="24" w:color="auto"/>
            <w:right w:val="triple" w:sz="4" w:space="24" w:color="auto"/>
          </w:pgBorders>
          <w:cols w:space="720"/>
          <w:noEndnote/>
          <w:docGrid w:linePitch="360"/>
        </w:sectPr>
      </w:pPr>
    </w:p>
    <w:p w:rsidR="00FB482D" w:rsidRDefault="00FB482D" w:rsidP="00103DBE">
      <w:pPr>
        <w:spacing w:line="360" w:lineRule="auto"/>
        <w:jc w:val="both"/>
        <w:rPr>
          <w:rFonts w:ascii="Times New Roman" w:hAnsi="Times New Roman"/>
          <w:b/>
        </w:rPr>
      </w:pPr>
      <w:r>
        <w:rPr>
          <w:rFonts w:ascii="Times New Roman" w:hAnsi="Times New Roman"/>
          <w:b/>
        </w:rPr>
        <w:lastRenderedPageBreak/>
        <w:t>Программа прошла экспертизу на городском форуме образовательных инициатив в 2018 году.</w:t>
      </w:r>
    </w:p>
    <w:p w:rsidR="00E47566" w:rsidRPr="005877F6" w:rsidRDefault="00E47566" w:rsidP="00103DBE">
      <w:pPr>
        <w:spacing w:line="360" w:lineRule="auto"/>
        <w:jc w:val="both"/>
        <w:rPr>
          <w:rFonts w:ascii="Times New Roman" w:hAnsi="Times New Roman"/>
        </w:rPr>
      </w:pPr>
      <w:r w:rsidRPr="005877F6">
        <w:rPr>
          <w:rFonts w:ascii="Times New Roman" w:hAnsi="Times New Roman"/>
          <w:b/>
        </w:rPr>
        <w:t>Основание</w:t>
      </w:r>
      <w:r w:rsidRPr="005877F6">
        <w:rPr>
          <w:rFonts w:ascii="Times New Roman" w:hAnsi="Times New Roman"/>
        </w:rPr>
        <w:t>: для разработки дополнительной общеобразовательной общеразвивающей программы «</w:t>
      </w:r>
      <w:r>
        <w:rPr>
          <w:rFonts w:ascii="Times New Roman" w:hAnsi="Times New Roman"/>
        </w:rPr>
        <w:t>Автомоделирование</w:t>
      </w:r>
      <w:r w:rsidRPr="005877F6">
        <w:rPr>
          <w:rFonts w:ascii="Times New Roman" w:hAnsi="Times New Roman"/>
        </w:rPr>
        <w:t>» (далее – Программы) использовались регламентирующие документы:</w:t>
      </w:r>
    </w:p>
    <w:p w:rsidR="00FB482D" w:rsidRPr="00FB482D" w:rsidRDefault="00FB482D" w:rsidP="00FB482D">
      <w:pPr>
        <w:spacing w:line="360" w:lineRule="auto"/>
        <w:jc w:val="both"/>
        <w:rPr>
          <w:rFonts w:ascii="Times New Roman" w:hAnsi="Times New Roman"/>
        </w:rPr>
      </w:pPr>
      <w:r w:rsidRPr="00FB482D">
        <w:rPr>
          <w:rFonts w:ascii="Times New Roman" w:hAnsi="Times New Roman"/>
        </w:rPr>
        <w:t xml:space="preserve">- Закон Российской Федерации «Об образовании» (№ 273-ФЗ от 29 декабря </w:t>
      </w:r>
      <w:smartTag w:uri="urn:schemas-microsoft-com:office:smarttags" w:element="metricconverter">
        <w:smartTagPr>
          <w:attr w:name="ProductID" w:val="2012 г"/>
        </w:smartTagPr>
        <w:r w:rsidRPr="00FB482D">
          <w:rPr>
            <w:rFonts w:ascii="Times New Roman" w:hAnsi="Times New Roman"/>
          </w:rPr>
          <w:t>2012 г</w:t>
        </w:r>
      </w:smartTag>
      <w:r w:rsidRPr="00FB482D">
        <w:rPr>
          <w:rFonts w:ascii="Times New Roman" w:hAnsi="Times New Roman"/>
        </w:rPr>
        <w:t>.);</w:t>
      </w:r>
    </w:p>
    <w:p w:rsidR="00FB482D" w:rsidRPr="00FB482D" w:rsidRDefault="00FB482D" w:rsidP="00FB482D">
      <w:pPr>
        <w:spacing w:line="360" w:lineRule="auto"/>
        <w:jc w:val="both"/>
        <w:rPr>
          <w:rFonts w:ascii="Times New Roman" w:hAnsi="Times New Roman"/>
        </w:rPr>
      </w:pPr>
      <w:r w:rsidRPr="00FB482D">
        <w:rPr>
          <w:rFonts w:ascii="Times New Roman" w:hAnsi="Times New Roman"/>
        </w:rPr>
        <w:t>- Порядок организации и осуществления образовательной деятельности по дополнительным общеобразовательным программам, утв. приказом Министерства просвещения РФ от 9 ноября 2018 г. № 196;</w:t>
      </w:r>
    </w:p>
    <w:p w:rsidR="00FB482D" w:rsidRPr="00FB482D" w:rsidRDefault="00FB482D" w:rsidP="00FB482D">
      <w:pPr>
        <w:spacing w:line="360" w:lineRule="auto"/>
        <w:jc w:val="both"/>
        <w:rPr>
          <w:rFonts w:ascii="Times New Roman" w:hAnsi="Times New Roman"/>
        </w:rPr>
      </w:pPr>
      <w:r w:rsidRPr="00FB482D">
        <w:rPr>
          <w:rFonts w:ascii="Times New Roman" w:hAnsi="Times New Roman"/>
        </w:rPr>
        <w:t>- Санитарно-эпидемиологическими требования к устройству, содержанию и организации работы образовательных организаций дополнительного образования детей, утв. Постановлением Главного  государственного санитарного врача РФ от 04 июля 2014 года № 41;</w:t>
      </w:r>
    </w:p>
    <w:p w:rsidR="00FB482D" w:rsidRPr="00FB482D" w:rsidRDefault="00FB482D" w:rsidP="00FB482D">
      <w:pPr>
        <w:spacing w:line="360" w:lineRule="auto"/>
        <w:jc w:val="both"/>
        <w:rPr>
          <w:rFonts w:ascii="Times New Roman" w:hAnsi="Times New Roman"/>
        </w:rPr>
      </w:pPr>
      <w:r w:rsidRPr="00FB482D">
        <w:rPr>
          <w:rFonts w:ascii="Times New Roman" w:hAnsi="Times New Roman"/>
        </w:rPr>
        <w:t>- Концепция развития дополнительного образования детей, утв. распоряжением Правительства РФ от 04.09.2014 г. № 1726-р;</w:t>
      </w:r>
    </w:p>
    <w:p w:rsidR="00FB482D" w:rsidRPr="00FB482D" w:rsidRDefault="00FB482D" w:rsidP="00FB482D">
      <w:pPr>
        <w:spacing w:line="360" w:lineRule="auto"/>
        <w:jc w:val="both"/>
        <w:rPr>
          <w:rFonts w:ascii="Times New Roman" w:hAnsi="Times New Roman"/>
        </w:rPr>
      </w:pPr>
      <w:r w:rsidRPr="00FB482D">
        <w:rPr>
          <w:rFonts w:ascii="Times New Roman" w:hAnsi="Times New Roman"/>
        </w:rPr>
        <w:t xml:space="preserve">- Паспорт приоритетного проекта «Доступное дополнительное образование для детей», утв. президиумом Совета при Президенте РФ по стратегическому развитию и приоритетным проектам от 30 ноября </w:t>
      </w:r>
      <w:smartTag w:uri="urn:schemas-microsoft-com:office:smarttags" w:element="metricconverter">
        <w:smartTagPr>
          <w:attr w:name="ProductID" w:val="2016 г"/>
        </w:smartTagPr>
        <w:r w:rsidRPr="00FB482D">
          <w:rPr>
            <w:rFonts w:ascii="Times New Roman" w:hAnsi="Times New Roman"/>
          </w:rPr>
          <w:t>2016 г</w:t>
        </w:r>
      </w:smartTag>
      <w:r w:rsidRPr="00FB482D">
        <w:rPr>
          <w:rFonts w:ascii="Times New Roman" w:hAnsi="Times New Roman"/>
        </w:rPr>
        <w:t>. № 11;</w:t>
      </w:r>
    </w:p>
    <w:p w:rsidR="00FB482D" w:rsidRPr="00FB482D" w:rsidRDefault="00FB482D" w:rsidP="00FB482D">
      <w:pPr>
        <w:spacing w:line="360" w:lineRule="auto"/>
        <w:jc w:val="both"/>
        <w:rPr>
          <w:rFonts w:ascii="Times New Roman" w:hAnsi="Times New Roman"/>
        </w:rPr>
      </w:pPr>
      <w:r w:rsidRPr="00FB482D">
        <w:rPr>
          <w:rFonts w:ascii="Times New Roman" w:hAnsi="Times New Roman"/>
        </w:rPr>
        <w:t>- Письмо Минобрнауки России от 18.11.2015 г. № 09-3242 «Методические рекомендации по проектированию дополнительных общеразвивающих программ»;</w:t>
      </w:r>
    </w:p>
    <w:p w:rsidR="00FB482D" w:rsidRPr="00FB482D" w:rsidRDefault="00FB482D" w:rsidP="00FB482D">
      <w:pPr>
        <w:spacing w:line="360" w:lineRule="auto"/>
        <w:jc w:val="both"/>
        <w:rPr>
          <w:rFonts w:ascii="Times New Roman" w:hAnsi="Times New Roman"/>
        </w:rPr>
      </w:pPr>
      <w:r w:rsidRPr="00FB482D">
        <w:rPr>
          <w:rFonts w:ascii="Times New Roman" w:hAnsi="Times New Roman"/>
        </w:rPr>
        <w:t>- Устав МБУДО «Созвездие», утвержденный приказом начальника управления образования Администрации  городского округа Спасск-Дальний № 142 от 04 декабря 2014 года.</w:t>
      </w:r>
    </w:p>
    <w:p w:rsidR="00FB482D" w:rsidRPr="00FB482D" w:rsidRDefault="00FB482D" w:rsidP="00FB482D">
      <w:pPr>
        <w:spacing w:line="360" w:lineRule="auto"/>
        <w:jc w:val="both"/>
        <w:rPr>
          <w:rFonts w:ascii="Times New Roman" w:hAnsi="Times New Roman"/>
        </w:rPr>
      </w:pPr>
      <w:r w:rsidRPr="00FB482D">
        <w:rPr>
          <w:rFonts w:ascii="Times New Roman" w:hAnsi="Times New Roman"/>
        </w:rPr>
        <w:t>-   «Положение о  дополнительных общеобразовательных общеразвивающих программах,  порядке их рассмотрения и утверждения в МБУДО «Созвездие», утвержденное приказом МБУДО «Созвездие» от 01.09.2015 г. № 109</w:t>
      </w:r>
    </w:p>
    <w:p w:rsidR="00FB482D" w:rsidRPr="00FB482D" w:rsidRDefault="00FB482D" w:rsidP="00FB482D">
      <w:pPr>
        <w:spacing w:line="360" w:lineRule="auto"/>
        <w:jc w:val="both"/>
        <w:rPr>
          <w:rFonts w:ascii="Times New Roman" w:hAnsi="Times New Roman"/>
        </w:rPr>
      </w:pPr>
      <w:r w:rsidRPr="00FB482D">
        <w:rPr>
          <w:rFonts w:ascii="Times New Roman" w:hAnsi="Times New Roman"/>
        </w:rPr>
        <w:t>- Национальный проект «Образование», утверждён решением президиума Совета при Президенте Российской Федерации по стратегическому развитию и национальным проектам 24 декабря 2018 года. </w:t>
      </w:r>
    </w:p>
    <w:p w:rsidR="00E47566" w:rsidRPr="005877F6" w:rsidRDefault="00E47566" w:rsidP="00103DBE">
      <w:pPr>
        <w:spacing w:line="360" w:lineRule="auto"/>
        <w:jc w:val="both"/>
        <w:outlineLvl w:val="0"/>
        <w:rPr>
          <w:rFonts w:ascii="Times New Roman" w:hAnsi="Times New Roman"/>
        </w:rPr>
      </w:pPr>
    </w:p>
    <w:p w:rsidR="00E47566" w:rsidRPr="005877F6" w:rsidRDefault="00E47566" w:rsidP="00103DBE">
      <w:pPr>
        <w:spacing w:line="360" w:lineRule="auto"/>
        <w:jc w:val="both"/>
        <w:rPr>
          <w:rFonts w:ascii="Times New Roman" w:hAnsi="Times New Roman"/>
        </w:rPr>
      </w:pPr>
    </w:p>
    <w:p w:rsidR="00E47566" w:rsidRPr="005877F6" w:rsidRDefault="00E47566" w:rsidP="00103DBE">
      <w:pPr>
        <w:spacing w:line="360" w:lineRule="auto"/>
        <w:jc w:val="center"/>
        <w:rPr>
          <w:rFonts w:ascii="Times New Roman" w:hAnsi="Times New Roman"/>
          <w:b/>
        </w:rPr>
      </w:pPr>
      <w:r>
        <w:rPr>
          <w:rFonts w:ascii="Times New Roman" w:hAnsi="Times New Roman"/>
          <w:b/>
        </w:rPr>
        <w:br w:type="page"/>
      </w:r>
      <w:r w:rsidRPr="005877F6">
        <w:rPr>
          <w:rFonts w:ascii="Times New Roman" w:hAnsi="Times New Roman"/>
          <w:b/>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823"/>
      </w:tblGrid>
      <w:tr w:rsidR="00E47566" w:rsidRPr="005877F6" w:rsidTr="00562D94">
        <w:tc>
          <w:tcPr>
            <w:tcW w:w="8748" w:type="dxa"/>
          </w:tcPr>
          <w:p w:rsidR="00E47566" w:rsidRPr="005877F6" w:rsidRDefault="00E47566" w:rsidP="009A5D62">
            <w:pPr>
              <w:rPr>
                <w:rFonts w:ascii="Times New Roman" w:hAnsi="Times New Roman"/>
              </w:rPr>
            </w:pPr>
          </w:p>
        </w:tc>
        <w:tc>
          <w:tcPr>
            <w:tcW w:w="823" w:type="dxa"/>
          </w:tcPr>
          <w:p w:rsidR="00E47566" w:rsidRPr="005877F6" w:rsidRDefault="00E47566" w:rsidP="009A5D62">
            <w:pPr>
              <w:rPr>
                <w:rFonts w:ascii="Times New Roman" w:hAnsi="Times New Roman"/>
              </w:rPr>
            </w:pPr>
            <w:r w:rsidRPr="005877F6">
              <w:rPr>
                <w:rFonts w:ascii="Times New Roman" w:hAnsi="Times New Roman"/>
              </w:rPr>
              <w:t>Стр.</w:t>
            </w:r>
          </w:p>
        </w:tc>
      </w:tr>
      <w:tr w:rsidR="00E47566" w:rsidRPr="005877F6" w:rsidTr="00562D94">
        <w:tc>
          <w:tcPr>
            <w:tcW w:w="8748" w:type="dxa"/>
          </w:tcPr>
          <w:p w:rsidR="00E47566" w:rsidRPr="005877F6" w:rsidRDefault="00E47566" w:rsidP="009A5D62">
            <w:pPr>
              <w:rPr>
                <w:rFonts w:ascii="Times New Roman" w:hAnsi="Times New Roman"/>
              </w:rPr>
            </w:pPr>
            <w:r w:rsidRPr="005877F6">
              <w:rPr>
                <w:rFonts w:ascii="Times New Roman" w:hAnsi="Times New Roman"/>
              </w:rPr>
              <w:t xml:space="preserve">Раздел 1. Комплекс основных характеристик программы </w:t>
            </w:r>
          </w:p>
        </w:tc>
        <w:tc>
          <w:tcPr>
            <w:tcW w:w="823" w:type="dxa"/>
          </w:tcPr>
          <w:p w:rsidR="00E47566" w:rsidRPr="005877F6" w:rsidRDefault="00E47566" w:rsidP="009A5D62">
            <w:pPr>
              <w:rPr>
                <w:rFonts w:ascii="Times New Roman" w:hAnsi="Times New Roman"/>
              </w:rPr>
            </w:pPr>
            <w:r>
              <w:rPr>
                <w:rFonts w:ascii="Times New Roman" w:hAnsi="Times New Roman"/>
              </w:rPr>
              <w:t>4</w:t>
            </w:r>
          </w:p>
        </w:tc>
      </w:tr>
      <w:tr w:rsidR="00E47566" w:rsidRPr="005877F6" w:rsidTr="00562D94">
        <w:tc>
          <w:tcPr>
            <w:tcW w:w="8748" w:type="dxa"/>
          </w:tcPr>
          <w:p w:rsidR="00E47566" w:rsidRPr="005877F6" w:rsidRDefault="00E47566" w:rsidP="009A5D62">
            <w:pPr>
              <w:rPr>
                <w:rFonts w:ascii="Times New Roman" w:hAnsi="Times New Roman"/>
              </w:rPr>
            </w:pPr>
            <w:r>
              <w:rPr>
                <w:rFonts w:ascii="Times New Roman" w:hAnsi="Times New Roman"/>
              </w:rPr>
              <w:t xml:space="preserve"> 1.1</w:t>
            </w:r>
            <w:r w:rsidRPr="005877F6">
              <w:rPr>
                <w:rFonts w:ascii="Times New Roman" w:hAnsi="Times New Roman"/>
              </w:rPr>
              <w:t>. Пояснительная записка</w:t>
            </w:r>
          </w:p>
        </w:tc>
        <w:tc>
          <w:tcPr>
            <w:tcW w:w="823" w:type="dxa"/>
          </w:tcPr>
          <w:p w:rsidR="00E47566" w:rsidRPr="005877F6" w:rsidRDefault="00E47566" w:rsidP="009A5D62">
            <w:pPr>
              <w:rPr>
                <w:rFonts w:ascii="Times New Roman" w:hAnsi="Times New Roman"/>
              </w:rPr>
            </w:pPr>
            <w:r>
              <w:rPr>
                <w:rFonts w:ascii="Times New Roman" w:hAnsi="Times New Roman"/>
              </w:rPr>
              <w:t>4</w:t>
            </w:r>
          </w:p>
        </w:tc>
      </w:tr>
      <w:tr w:rsidR="00E47566" w:rsidRPr="005877F6" w:rsidTr="00562D94">
        <w:trPr>
          <w:trHeight w:val="210"/>
        </w:trPr>
        <w:tc>
          <w:tcPr>
            <w:tcW w:w="8748" w:type="dxa"/>
          </w:tcPr>
          <w:p w:rsidR="00E47566" w:rsidRPr="005877F6" w:rsidRDefault="00E47566" w:rsidP="009A5D62">
            <w:pPr>
              <w:rPr>
                <w:rFonts w:ascii="Times New Roman" w:hAnsi="Times New Roman"/>
              </w:rPr>
            </w:pPr>
            <w:r>
              <w:rPr>
                <w:rFonts w:ascii="Times New Roman" w:hAnsi="Times New Roman"/>
              </w:rPr>
              <w:t>1.1.1</w:t>
            </w:r>
            <w:r w:rsidRPr="005877F6">
              <w:rPr>
                <w:rFonts w:ascii="Times New Roman" w:hAnsi="Times New Roman"/>
              </w:rPr>
              <w:t>. Обоснованность программы</w:t>
            </w:r>
          </w:p>
        </w:tc>
        <w:tc>
          <w:tcPr>
            <w:tcW w:w="823" w:type="dxa"/>
          </w:tcPr>
          <w:p w:rsidR="00E47566" w:rsidRPr="005877F6" w:rsidRDefault="00E47566" w:rsidP="009A5D62">
            <w:pPr>
              <w:rPr>
                <w:rFonts w:ascii="Times New Roman" w:hAnsi="Times New Roman"/>
              </w:rPr>
            </w:pPr>
            <w:r>
              <w:rPr>
                <w:rFonts w:ascii="Times New Roman" w:hAnsi="Times New Roman"/>
              </w:rPr>
              <w:t>4</w:t>
            </w:r>
          </w:p>
        </w:tc>
      </w:tr>
      <w:tr w:rsidR="00E47566" w:rsidRPr="005877F6" w:rsidTr="00562D94">
        <w:tc>
          <w:tcPr>
            <w:tcW w:w="8748" w:type="dxa"/>
          </w:tcPr>
          <w:p w:rsidR="00E47566" w:rsidRPr="005877F6" w:rsidRDefault="00E47566" w:rsidP="009A5D62">
            <w:pPr>
              <w:rPr>
                <w:rFonts w:ascii="Times New Roman" w:hAnsi="Times New Roman"/>
              </w:rPr>
            </w:pPr>
            <w:r w:rsidRPr="005877F6">
              <w:rPr>
                <w:rFonts w:ascii="Times New Roman" w:hAnsi="Times New Roman"/>
              </w:rPr>
              <w:t>1.1.</w:t>
            </w:r>
            <w:r>
              <w:rPr>
                <w:rFonts w:ascii="Times New Roman" w:hAnsi="Times New Roman"/>
              </w:rPr>
              <w:t>2</w:t>
            </w:r>
            <w:r w:rsidRPr="005877F6">
              <w:rPr>
                <w:rFonts w:ascii="Times New Roman" w:hAnsi="Times New Roman"/>
              </w:rPr>
              <w:t xml:space="preserve">. Характеристика </w:t>
            </w:r>
            <w:r>
              <w:rPr>
                <w:rFonts w:ascii="Times New Roman" w:hAnsi="Times New Roman"/>
              </w:rPr>
              <w:t xml:space="preserve">программы </w:t>
            </w:r>
            <w:r w:rsidRPr="005877F6">
              <w:rPr>
                <w:rFonts w:ascii="Times New Roman" w:hAnsi="Times New Roman"/>
              </w:rPr>
              <w:t>(адресат, объем и срок освоения, формы обучения, особенности организации образовательного процесса, режим занятий)</w:t>
            </w:r>
          </w:p>
        </w:tc>
        <w:tc>
          <w:tcPr>
            <w:tcW w:w="823" w:type="dxa"/>
          </w:tcPr>
          <w:p w:rsidR="00E47566" w:rsidRPr="005877F6" w:rsidRDefault="00E47566" w:rsidP="009A5D62">
            <w:pPr>
              <w:rPr>
                <w:rFonts w:ascii="Times New Roman" w:hAnsi="Times New Roman"/>
              </w:rPr>
            </w:pPr>
            <w:r>
              <w:rPr>
                <w:rFonts w:ascii="Times New Roman" w:hAnsi="Times New Roman"/>
              </w:rPr>
              <w:t>6</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1.2.      Цель и задачи программы</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9</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 xml:space="preserve">1.3.      Содержание программы </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10</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1.3.1.   Учебный план первого года обучения</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10</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1.3.2.   Содержание программы первого года обучения</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11</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1.3.3    Учебный план второго года обучения</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13</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 xml:space="preserve">1.3.4.   Содержание программы второго года обучения </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13</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1.3.5</w:t>
            </w:r>
            <w:r w:rsidRPr="005877F6">
              <w:rPr>
                <w:rFonts w:ascii="Times New Roman" w:hAnsi="Times New Roman"/>
                <w:sz w:val="24"/>
                <w:szCs w:val="24"/>
              </w:rPr>
              <w:t xml:space="preserve">    Учебный план второго года обучения</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15</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1.3.</w:t>
            </w:r>
            <w:r>
              <w:rPr>
                <w:rFonts w:ascii="Times New Roman" w:hAnsi="Times New Roman"/>
                <w:sz w:val="24"/>
                <w:szCs w:val="24"/>
              </w:rPr>
              <w:t>6</w:t>
            </w:r>
            <w:r w:rsidRPr="005877F6">
              <w:rPr>
                <w:rFonts w:ascii="Times New Roman" w:hAnsi="Times New Roman"/>
                <w:sz w:val="24"/>
                <w:szCs w:val="24"/>
              </w:rPr>
              <w:t xml:space="preserve">.   Содержание программы второго года обучения </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15</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1.4.      Планируемые результаты программы</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16</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Раздел 2. Комплекс организационно – педагогических условий</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18</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2.1.     Годовой календарный учебный график</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18</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2.2.     Условия реализации программы</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19</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2.2.1.  Материально-техническое и информационное обеспечение</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19</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2.2.2.  Кадровое обеспечение</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20</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2.3.     Формы аттестации</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21</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2.4.     Оценочные материалы</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21</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2.5</w:t>
            </w:r>
            <w:r w:rsidRPr="005877F6">
              <w:rPr>
                <w:rFonts w:ascii="Times New Roman" w:hAnsi="Times New Roman"/>
                <w:sz w:val="24"/>
                <w:szCs w:val="24"/>
              </w:rPr>
              <w:t xml:space="preserve">.     </w:t>
            </w:r>
            <w:r>
              <w:rPr>
                <w:rFonts w:ascii="Times New Roman" w:hAnsi="Times New Roman"/>
                <w:sz w:val="24"/>
                <w:szCs w:val="24"/>
              </w:rPr>
              <w:t>Методические</w:t>
            </w:r>
            <w:r w:rsidRPr="005877F6">
              <w:rPr>
                <w:rFonts w:ascii="Times New Roman" w:hAnsi="Times New Roman"/>
                <w:sz w:val="24"/>
                <w:szCs w:val="24"/>
              </w:rPr>
              <w:t xml:space="preserve"> материалы</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22</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2.5.1.  Принципы, технологии, формы и методы</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22</w:t>
            </w:r>
          </w:p>
        </w:tc>
      </w:tr>
      <w:tr w:rsidR="00E47566" w:rsidRPr="005877F6" w:rsidTr="00562D94">
        <w:trPr>
          <w:trHeight w:val="323"/>
        </w:trPr>
        <w:tc>
          <w:tcPr>
            <w:tcW w:w="8748" w:type="dxa"/>
          </w:tcPr>
          <w:p w:rsidR="00E47566" w:rsidRPr="005877F6" w:rsidRDefault="00E47566" w:rsidP="009A5D62">
            <w:pPr>
              <w:pStyle w:val="ad"/>
              <w:spacing w:line="240" w:lineRule="auto"/>
              <w:ind w:left="0"/>
              <w:rPr>
                <w:rFonts w:ascii="Times New Roman" w:hAnsi="Times New Roman"/>
                <w:sz w:val="24"/>
                <w:szCs w:val="24"/>
              </w:rPr>
            </w:pPr>
            <w:r w:rsidRPr="005877F6">
              <w:rPr>
                <w:rFonts w:ascii="Times New Roman" w:hAnsi="Times New Roman"/>
                <w:sz w:val="24"/>
                <w:szCs w:val="24"/>
              </w:rPr>
              <w:t>2.5.2.  Дидактические материалы</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24</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3</w:t>
            </w:r>
            <w:r w:rsidRPr="005877F6">
              <w:rPr>
                <w:rFonts w:ascii="Times New Roman" w:hAnsi="Times New Roman"/>
                <w:sz w:val="24"/>
                <w:szCs w:val="24"/>
              </w:rPr>
              <w:t>.        Список литературы</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24</w:t>
            </w:r>
          </w:p>
        </w:tc>
      </w:tr>
      <w:tr w:rsidR="00E47566" w:rsidRPr="005877F6"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4.        Приложения:</w:t>
            </w:r>
          </w:p>
        </w:tc>
        <w:tc>
          <w:tcPr>
            <w:tcW w:w="823" w:type="dxa"/>
          </w:tcPr>
          <w:p w:rsidR="00E47566" w:rsidRPr="005877F6" w:rsidRDefault="00E47566" w:rsidP="009A5D62">
            <w:pPr>
              <w:pStyle w:val="ad"/>
              <w:spacing w:line="240" w:lineRule="auto"/>
              <w:ind w:left="0"/>
              <w:rPr>
                <w:rFonts w:ascii="Times New Roman" w:hAnsi="Times New Roman"/>
                <w:sz w:val="24"/>
                <w:szCs w:val="24"/>
              </w:rPr>
            </w:pPr>
          </w:p>
        </w:tc>
      </w:tr>
      <w:tr w:rsidR="00E47566" w:rsidRPr="005877F6" w:rsidTr="00562D94">
        <w:tc>
          <w:tcPr>
            <w:tcW w:w="8748" w:type="dxa"/>
          </w:tcPr>
          <w:p w:rsidR="00E47566" w:rsidRPr="005877F6" w:rsidRDefault="00E47566" w:rsidP="00DE029D">
            <w:pPr>
              <w:pStyle w:val="ad"/>
              <w:spacing w:line="240" w:lineRule="auto"/>
              <w:ind w:left="0"/>
              <w:rPr>
                <w:rFonts w:ascii="Times New Roman" w:hAnsi="Times New Roman"/>
                <w:sz w:val="24"/>
                <w:szCs w:val="24"/>
              </w:rPr>
            </w:pPr>
            <w:r>
              <w:rPr>
                <w:rFonts w:ascii="Times New Roman" w:hAnsi="Times New Roman"/>
                <w:sz w:val="24"/>
                <w:szCs w:val="24"/>
              </w:rPr>
              <w:t xml:space="preserve">1. </w:t>
            </w:r>
            <w:r w:rsidRPr="00DE029D">
              <w:rPr>
                <w:rFonts w:ascii="Times New Roman" w:hAnsi="Times New Roman"/>
                <w:sz w:val="24"/>
                <w:szCs w:val="24"/>
              </w:rPr>
              <w:t>Общие параметры критериев педагогической оценки по мониторингу освоения дополнительной общеразвивающей программы</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26</w:t>
            </w:r>
          </w:p>
        </w:tc>
      </w:tr>
      <w:tr w:rsidR="00E47566" w:rsidRPr="005877F6" w:rsidTr="00562D94">
        <w:tc>
          <w:tcPr>
            <w:tcW w:w="8748" w:type="dxa"/>
          </w:tcPr>
          <w:p w:rsidR="00E47566" w:rsidRDefault="00E47566" w:rsidP="00DE029D">
            <w:pPr>
              <w:pStyle w:val="ad"/>
              <w:spacing w:line="240" w:lineRule="auto"/>
              <w:ind w:left="0"/>
              <w:rPr>
                <w:rFonts w:ascii="Times New Roman" w:hAnsi="Times New Roman"/>
                <w:sz w:val="24"/>
                <w:szCs w:val="24"/>
              </w:rPr>
            </w:pPr>
            <w:r>
              <w:rPr>
                <w:rFonts w:ascii="Times New Roman" w:hAnsi="Times New Roman"/>
                <w:sz w:val="24"/>
                <w:szCs w:val="24"/>
              </w:rPr>
              <w:t>2. Термины и определения.</w:t>
            </w:r>
          </w:p>
        </w:tc>
        <w:tc>
          <w:tcPr>
            <w:tcW w:w="823" w:type="dxa"/>
          </w:tcPr>
          <w:p w:rsidR="00E4756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29</w:t>
            </w:r>
          </w:p>
        </w:tc>
      </w:tr>
      <w:tr w:rsidR="00E47566" w:rsidRPr="005877F6" w:rsidTr="00562D94">
        <w:tc>
          <w:tcPr>
            <w:tcW w:w="8748" w:type="dxa"/>
          </w:tcPr>
          <w:p w:rsidR="00E47566" w:rsidRPr="005877F6" w:rsidRDefault="00E47566" w:rsidP="00D57447">
            <w:pPr>
              <w:pStyle w:val="ad"/>
              <w:spacing w:line="240" w:lineRule="auto"/>
              <w:ind w:left="0"/>
              <w:rPr>
                <w:rFonts w:ascii="Times New Roman" w:hAnsi="Times New Roman"/>
                <w:sz w:val="24"/>
                <w:szCs w:val="24"/>
              </w:rPr>
            </w:pPr>
            <w:r>
              <w:rPr>
                <w:rFonts w:ascii="Times New Roman" w:hAnsi="Times New Roman"/>
                <w:sz w:val="24"/>
                <w:szCs w:val="24"/>
              </w:rPr>
              <w:t>3. Тест на наличие первоначальной подготовки</w:t>
            </w:r>
          </w:p>
        </w:tc>
        <w:tc>
          <w:tcPr>
            <w:tcW w:w="823" w:type="dxa"/>
          </w:tcPr>
          <w:p w:rsidR="00E47566" w:rsidRPr="005877F6" w:rsidRDefault="00E47566" w:rsidP="00D57447">
            <w:pPr>
              <w:pStyle w:val="ad"/>
              <w:spacing w:line="240" w:lineRule="auto"/>
              <w:ind w:left="0"/>
              <w:rPr>
                <w:rFonts w:ascii="Times New Roman" w:hAnsi="Times New Roman"/>
                <w:sz w:val="24"/>
                <w:szCs w:val="24"/>
              </w:rPr>
            </w:pPr>
            <w:r>
              <w:rPr>
                <w:rFonts w:ascii="Times New Roman" w:hAnsi="Times New Roman"/>
                <w:sz w:val="24"/>
                <w:szCs w:val="24"/>
              </w:rPr>
              <w:t>31</w:t>
            </w:r>
          </w:p>
        </w:tc>
      </w:tr>
      <w:tr w:rsidR="00E47566" w:rsidRPr="00DE029D" w:rsidTr="00562D94">
        <w:tc>
          <w:tcPr>
            <w:tcW w:w="8748"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 xml:space="preserve">4. </w:t>
            </w:r>
            <w:r w:rsidRPr="00DE029D">
              <w:rPr>
                <w:rFonts w:ascii="Times New Roman" w:hAnsi="Times New Roman"/>
                <w:sz w:val="24"/>
                <w:szCs w:val="24"/>
              </w:rPr>
              <w:t>Примерный перечень вопросов по годовой итоговой аттестации</w:t>
            </w:r>
          </w:p>
        </w:tc>
        <w:tc>
          <w:tcPr>
            <w:tcW w:w="823" w:type="dxa"/>
          </w:tcPr>
          <w:p w:rsidR="00E47566" w:rsidRPr="005877F6" w:rsidRDefault="00E47566" w:rsidP="009A5D62">
            <w:pPr>
              <w:pStyle w:val="ad"/>
              <w:spacing w:line="240" w:lineRule="auto"/>
              <w:ind w:left="0"/>
              <w:rPr>
                <w:rFonts w:ascii="Times New Roman" w:hAnsi="Times New Roman"/>
                <w:sz w:val="24"/>
                <w:szCs w:val="24"/>
              </w:rPr>
            </w:pPr>
            <w:r>
              <w:rPr>
                <w:rFonts w:ascii="Times New Roman" w:hAnsi="Times New Roman"/>
                <w:sz w:val="24"/>
                <w:szCs w:val="24"/>
              </w:rPr>
              <w:t>34</w:t>
            </w:r>
          </w:p>
        </w:tc>
      </w:tr>
    </w:tbl>
    <w:p w:rsidR="00E47566" w:rsidRPr="005877F6" w:rsidRDefault="00E47566" w:rsidP="00103DBE">
      <w:pPr>
        <w:spacing w:line="360" w:lineRule="auto"/>
        <w:jc w:val="center"/>
        <w:rPr>
          <w:rFonts w:ascii="Times New Roman" w:hAnsi="Times New Roman"/>
          <w:b/>
          <w:color w:val="auto"/>
          <w:sz w:val="22"/>
          <w:szCs w:val="22"/>
          <w:lang w:eastAsia="en-US"/>
        </w:rPr>
      </w:pPr>
      <w:r w:rsidRPr="005877F6">
        <w:rPr>
          <w:rFonts w:ascii="Times New Roman" w:hAnsi="Times New Roman"/>
          <w:color w:val="auto"/>
          <w:sz w:val="22"/>
          <w:szCs w:val="22"/>
          <w:lang w:eastAsia="en-US"/>
        </w:rPr>
        <w:br w:type="page"/>
      </w:r>
      <w:r w:rsidRPr="005877F6">
        <w:rPr>
          <w:rFonts w:ascii="Times New Roman" w:hAnsi="Times New Roman"/>
          <w:b/>
          <w:color w:val="auto"/>
          <w:sz w:val="22"/>
          <w:szCs w:val="22"/>
          <w:lang w:eastAsia="en-US"/>
        </w:rPr>
        <w:lastRenderedPageBreak/>
        <w:t>Раздел 1. Комплекс основных характеристик программы</w:t>
      </w:r>
    </w:p>
    <w:p w:rsidR="00E47566" w:rsidRPr="00311867" w:rsidRDefault="00E47566" w:rsidP="00103DBE">
      <w:pPr>
        <w:spacing w:line="360" w:lineRule="auto"/>
        <w:jc w:val="center"/>
        <w:outlineLvl w:val="0"/>
        <w:rPr>
          <w:rFonts w:ascii="Times New Roman" w:hAnsi="Times New Roman" w:cs="Times New Roman"/>
          <w:color w:val="auto"/>
          <w:sz w:val="22"/>
          <w:szCs w:val="22"/>
          <w:lang w:eastAsia="en-US"/>
        </w:rPr>
      </w:pPr>
    </w:p>
    <w:p w:rsidR="00E47566" w:rsidRPr="00311867" w:rsidRDefault="00E47566" w:rsidP="00103DBE">
      <w:pPr>
        <w:spacing w:line="360" w:lineRule="auto"/>
        <w:jc w:val="center"/>
        <w:outlineLvl w:val="0"/>
        <w:rPr>
          <w:rFonts w:ascii="Times New Roman" w:hAnsi="Times New Roman" w:cs="Times New Roman"/>
          <w:b/>
          <w:color w:val="auto"/>
          <w:sz w:val="22"/>
          <w:szCs w:val="22"/>
          <w:lang w:eastAsia="en-US"/>
        </w:rPr>
      </w:pPr>
      <w:r w:rsidRPr="00311867">
        <w:rPr>
          <w:rFonts w:ascii="Times New Roman" w:hAnsi="Times New Roman" w:cs="Times New Roman"/>
          <w:b/>
          <w:color w:val="auto"/>
          <w:sz w:val="22"/>
          <w:szCs w:val="22"/>
          <w:lang w:eastAsia="en-US"/>
        </w:rPr>
        <w:t>1.</w:t>
      </w:r>
      <w:r>
        <w:rPr>
          <w:rFonts w:ascii="Times New Roman" w:hAnsi="Times New Roman" w:cs="Times New Roman"/>
          <w:b/>
          <w:color w:val="auto"/>
          <w:sz w:val="22"/>
          <w:szCs w:val="22"/>
          <w:lang w:eastAsia="en-US"/>
        </w:rPr>
        <w:t>1.</w:t>
      </w:r>
      <w:r w:rsidRPr="00311867">
        <w:rPr>
          <w:rFonts w:ascii="Times New Roman" w:hAnsi="Times New Roman" w:cs="Times New Roman"/>
          <w:b/>
          <w:color w:val="auto"/>
          <w:sz w:val="22"/>
          <w:szCs w:val="22"/>
          <w:lang w:eastAsia="en-US"/>
        </w:rPr>
        <w:t xml:space="preserve"> Пояснительная записка</w:t>
      </w:r>
    </w:p>
    <w:p w:rsidR="00E47566" w:rsidRDefault="00E47566" w:rsidP="00103DBE">
      <w:pPr>
        <w:spacing w:line="360" w:lineRule="auto"/>
        <w:jc w:val="center"/>
        <w:outlineLvl w:val="0"/>
        <w:rPr>
          <w:rFonts w:ascii="Times New Roman" w:hAnsi="Times New Roman" w:cs="Times New Roman"/>
          <w:b/>
          <w:color w:val="auto"/>
          <w:sz w:val="22"/>
          <w:szCs w:val="22"/>
          <w:lang w:eastAsia="en-US"/>
        </w:rPr>
      </w:pPr>
      <w:r w:rsidRPr="00311867">
        <w:rPr>
          <w:rFonts w:ascii="Times New Roman" w:hAnsi="Times New Roman" w:cs="Times New Roman"/>
          <w:b/>
          <w:color w:val="auto"/>
          <w:sz w:val="22"/>
          <w:szCs w:val="22"/>
          <w:lang w:eastAsia="en-US"/>
        </w:rPr>
        <w:t>1.1.</w:t>
      </w:r>
      <w:r>
        <w:rPr>
          <w:rFonts w:ascii="Times New Roman" w:hAnsi="Times New Roman" w:cs="Times New Roman"/>
          <w:b/>
          <w:color w:val="auto"/>
          <w:sz w:val="22"/>
          <w:szCs w:val="22"/>
          <w:lang w:eastAsia="en-US"/>
        </w:rPr>
        <w:t>1.</w:t>
      </w:r>
      <w:r w:rsidRPr="00311867">
        <w:rPr>
          <w:rFonts w:ascii="Times New Roman" w:hAnsi="Times New Roman" w:cs="Times New Roman"/>
          <w:b/>
          <w:color w:val="auto"/>
          <w:sz w:val="22"/>
          <w:szCs w:val="22"/>
          <w:lang w:eastAsia="en-US"/>
        </w:rPr>
        <w:t xml:space="preserve"> Обоснованность программы </w:t>
      </w:r>
    </w:p>
    <w:p w:rsidR="00E47566" w:rsidRDefault="00E47566" w:rsidP="00103DBE">
      <w:pPr>
        <w:spacing w:line="360" w:lineRule="auto"/>
        <w:jc w:val="center"/>
        <w:outlineLvl w:val="0"/>
        <w:rPr>
          <w:rFonts w:ascii="Times New Roman" w:hAnsi="Times New Roman" w:cs="Times New Roman"/>
          <w:b/>
          <w:color w:val="auto"/>
          <w:sz w:val="22"/>
          <w:szCs w:val="22"/>
          <w:lang w:eastAsia="en-US"/>
        </w:rPr>
      </w:pPr>
    </w:p>
    <w:p w:rsidR="00E47566" w:rsidRDefault="00E47566" w:rsidP="00103DBE">
      <w:pPr>
        <w:spacing w:line="360" w:lineRule="auto"/>
        <w:jc w:val="right"/>
        <w:outlineLvl w:val="0"/>
        <w:rPr>
          <w:rFonts w:ascii="Georgia" w:hAnsi="Georgia"/>
          <w:b/>
          <w:i/>
          <w:color w:val="auto"/>
          <w:sz w:val="20"/>
          <w:szCs w:val="20"/>
          <w:lang w:eastAsia="en-US"/>
        </w:rPr>
      </w:pPr>
      <w:r w:rsidRPr="00103DBE">
        <w:rPr>
          <w:rFonts w:ascii="Georgia" w:hAnsi="Georgia"/>
          <w:b/>
          <w:i/>
          <w:color w:val="auto"/>
          <w:sz w:val="20"/>
          <w:szCs w:val="20"/>
          <w:lang w:eastAsia="en-US"/>
        </w:rPr>
        <w:t>Инженер – человек, способный взять теорию</w:t>
      </w:r>
    </w:p>
    <w:p w:rsidR="00E47566" w:rsidRPr="00103DBE" w:rsidRDefault="00E47566" w:rsidP="00103DBE">
      <w:pPr>
        <w:spacing w:line="360" w:lineRule="auto"/>
        <w:jc w:val="right"/>
        <w:outlineLvl w:val="0"/>
        <w:rPr>
          <w:rFonts w:ascii="Times New Roman" w:hAnsi="Times New Roman" w:cs="Times New Roman"/>
          <w:b/>
          <w:i/>
          <w:color w:val="auto"/>
          <w:sz w:val="22"/>
          <w:szCs w:val="22"/>
          <w:lang w:eastAsia="en-US"/>
        </w:rPr>
      </w:pPr>
      <w:r w:rsidRPr="00103DBE">
        <w:rPr>
          <w:rFonts w:ascii="Georgia" w:hAnsi="Georgia"/>
          <w:b/>
          <w:i/>
          <w:color w:val="auto"/>
          <w:sz w:val="20"/>
          <w:szCs w:val="20"/>
          <w:lang w:eastAsia="en-US"/>
        </w:rPr>
        <w:t>и приделать к ней колеса.</w:t>
      </w:r>
      <w:r w:rsidRPr="00103DBE">
        <w:rPr>
          <w:rFonts w:ascii="Georgia" w:hAnsi="Georgia"/>
          <w:b/>
          <w:i/>
          <w:color w:val="auto"/>
          <w:sz w:val="20"/>
          <w:szCs w:val="20"/>
          <w:lang w:eastAsia="en-US"/>
        </w:rPr>
        <w:br/>
      </w:r>
      <w:r>
        <w:rPr>
          <w:rFonts w:ascii="Georgia" w:hAnsi="Georgia"/>
          <w:b/>
          <w:i/>
          <w:color w:val="auto"/>
          <w:sz w:val="20"/>
          <w:szCs w:val="20"/>
          <w:lang w:eastAsia="en-US"/>
        </w:rPr>
        <w:t xml:space="preserve">Л. Левинсон </w:t>
      </w:r>
      <w:r w:rsidRPr="00103DBE">
        <w:rPr>
          <w:rFonts w:ascii="Georgia" w:hAnsi="Georgia"/>
          <w:b/>
          <w:i/>
          <w:color w:val="auto"/>
          <w:sz w:val="20"/>
          <w:szCs w:val="20"/>
          <w:lang w:eastAsia="en-US"/>
        </w:rPr>
        <w:t>(1966)</w:t>
      </w:r>
    </w:p>
    <w:p w:rsidR="00E47566" w:rsidRPr="00103DBE" w:rsidRDefault="00E47566" w:rsidP="00103DBE">
      <w:pPr>
        <w:pStyle w:val="21"/>
        <w:shd w:val="clear" w:color="auto" w:fill="auto"/>
        <w:spacing w:after="0" w:line="360" w:lineRule="auto"/>
        <w:ind w:firstLine="0"/>
        <w:jc w:val="right"/>
        <w:rPr>
          <w:b/>
          <w:i/>
          <w:sz w:val="24"/>
          <w:szCs w:val="24"/>
        </w:rPr>
      </w:pPr>
      <w:r w:rsidRPr="00103DBE">
        <w:rPr>
          <w:b/>
          <w:i/>
          <w:sz w:val="24"/>
          <w:szCs w:val="24"/>
        </w:rPr>
        <w:tab/>
      </w:r>
    </w:p>
    <w:p w:rsidR="00E47566" w:rsidRPr="00311867" w:rsidRDefault="00E47566" w:rsidP="00103DBE">
      <w:pPr>
        <w:spacing w:line="360" w:lineRule="auto"/>
        <w:jc w:val="both"/>
        <w:rPr>
          <w:rFonts w:ascii="Times New Roman" w:hAnsi="Times New Roman" w:cs="Times New Roman"/>
        </w:rPr>
      </w:pPr>
      <w:r w:rsidRPr="00311867">
        <w:rPr>
          <w:rFonts w:ascii="Times New Roman" w:hAnsi="Times New Roman" w:cs="Times New Roman"/>
        </w:rPr>
        <w:tab/>
        <w:t>Необходимость развития в Российской Федерации наукоемких технологий, создания высокотехнологичных производств, восстановления и создания промышленных предприятий, центров компетенций и точек технологических прорывов по приоритетным направлениям науки и техники неоднократно отмечается в выступлениях Президента Российской Федерации, Председателя Правительства и Министра образования и науки Российской Федерации, видных ученых и представителей бизнеса России.</w:t>
      </w:r>
    </w:p>
    <w:p w:rsidR="00E47566" w:rsidRPr="00311867" w:rsidRDefault="00E47566" w:rsidP="00103DBE">
      <w:pPr>
        <w:spacing w:line="360" w:lineRule="auto"/>
        <w:jc w:val="both"/>
        <w:rPr>
          <w:rFonts w:ascii="Times New Roman" w:hAnsi="Times New Roman" w:cs="Times New Roman"/>
        </w:rPr>
      </w:pPr>
      <w:r w:rsidRPr="00311867">
        <w:rPr>
          <w:rFonts w:ascii="Times New Roman" w:hAnsi="Times New Roman" w:cs="Times New Roman"/>
        </w:rPr>
        <w:tab/>
        <w:t xml:space="preserve">В этой связи ключевыми задачами являются формирование технического мышления, воспитание будущих инженерных кадров в системе общего и дополнительного образования, создание условий для исследовательской и проектной деятельности обучающихся, изучения ими естественных, физико-математических и технических наук, занятий научно-техническим творчеством, организация тематического отдыха и сетевого проектного взаимодействия. </w:t>
      </w:r>
    </w:p>
    <w:p w:rsidR="00E47566" w:rsidRDefault="00E47566" w:rsidP="00103DBE">
      <w:pPr>
        <w:spacing w:line="360" w:lineRule="auto"/>
        <w:jc w:val="both"/>
        <w:rPr>
          <w:rFonts w:ascii="Times New Roman" w:hAnsi="Times New Roman" w:cs="Times New Roman"/>
        </w:rPr>
      </w:pPr>
      <w:r>
        <w:rPr>
          <w:rFonts w:ascii="Times New Roman" w:hAnsi="Times New Roman" w:cs="Times New Roman"/>
        </w:rPr>
        <w:tab/>
      </w:r>
      <w:r w:rsidRPr="00A24513">
        <w:rPr>
          <w:rFonts w:ascii="Times New Roman" w:hAnsi="Times New Roman" w:cs="Times New Roman"/>
          <w:b/>
        </w:rPr>
        <w:t>Проблема.</w:t>
      </w:r>
      <w:r w:rsidRPr="00A24513">
        <w:rPr>
          <w:rFonts w:ascii="Times New Roman" w:hAnsi="Times New Roman" w:cs="Times New Roman"/>
        </w:rPr>
        <w:t xml:space="preserve"> В школьном курсе технологии конструированию уделяется очень мало времени, что недостаточно для удовлетворения образовательных потребностей учащихся, имеющих склонности и интерес к модельному конструированию. </w:t>
      </w:r>
      <w:r>
        <w:rPr>
          <w:rFonts w:ascii="Times New Roman" w:hAnsi="Times New Roman" w:cs="Times New Roman"/>
        </w:rPr>
        <w:t>Программа</w:t>
      </w:r>
      <w:r w:rsidRPr="00A24513">
        <w:rPr>
          <w:rFonts w:ascii="Times New Roman" w:hAnsi="Times New Roman" w:cs="Times New Roman"/>
        </w:rPr>
        <w:t xml:space="preserve"> «Автомоделирование» позволяет решить эту проблему, предоставляя возможность учащимся расширить и углубить свои знания в области конструирования и из</w:t>
      </w:r>
      <w:r>
        <w:rPr>
          <w:rFonts w:ascii="Times New Roman" w:hAnsi="Times New Roman" w:cs="Times New Roman"/>
        </w:rPr>
        <w:t>готовления моделей автомобилей.</w:t>
      </w:r>
    </w:p>
    <w:p w:rsidR="00E47566" w:rsidRPr="00311867" w:rsidRDefault="00E47566" w:rsidP="00103DBE">
      <w:pPr>
        <w:spacing w:line="360" w:lineRule="auto"/>
        <w:jc w:val="both"/>
        <w:rPr>
          <w:rFonts w:ascii="Times New Roman" w:hAnsi="Times New Roman" w:cs="Times New Roman"/>
        </w:rPr>
      </w:pPr>
      <w:r>
        <w:rPr>
          <w:rFonts w:ascii="Times New Roman" w:hAnsi="Times New Roman" w:cs="Times New Roman"/>
        </w:rPr>
        <w:tab/>
      </w:r>
      <w:r w:rsidRPr="00311867">
        <w:rPr>
          <w:rFonts w:ascii="Times New Roman" w:hAnsi="Times New Roman" w:cs="Times New Roman"/>
        </w:rPr>
        <w:t xml:space="preserve">В условиях низкой мотивации детей к познанию и научно-техническому творчеству </w:t>
      </w:r>
      <w:r w:rsidRPr="00103DBE">
        <w:rPr>
          <w:rFonts w:ascii="Times New Roman" w:hAnsi="Times New Roman" w:cs="Times New Roman"/>
          <w:b/>
        </w:rPr>
        <w:t>особую актуальность</w:t>
      </w:r>
      <w:r w:rsidRPr="00311867">
        <w:rPr>
          <w:rFonts w:ascii="Times New Roman" w:hAnsi="Times New Roman" w:cs="Times New Roman"/>
        </w:rPr>
        <w:t xml:space="preserve"> приобретает задача по совершенствованию дополнительных образовательных программ, созданию особых пространств и форм для интеллектуального развития детей и молодежи, их подготовки по программам инженерной направленности. Необходимо формировать условия для развития образования, обеспечивающие расширенные возможности детей и молодежи получать знания из различных областей науки и техники в интерактивной форме «Исследовать – Действовать – Знать – Уметь», развивать у молодого поколения инициативность, критическое мышление, способность к нестандартным решениям. Одновременно важной задачей является поддержка талантливых детей и молодежи, а также детей и молодёжи с ограниченными возможностями здоровья. Увлеченные познавательным и созидательным поиском дети и подростки со временем будут содействовать развитию </w:t>
      </w:r>
      <w:r w:rsidRPr="00311867">
        <w:rPr>
          <w:rFonts w:ascii="Times New Roman" w:hAnsi="Times New Roman" w:cs="Times New Roman"/>
        </w:rPr>
        <w:lastRenderedPageBreak/>
        <w:t xml:space="preserve">инновационных технологий, науки и производства. </w:t>
      </w:r>
    </w:p>
    <w:p w:rsidR="00E47566" w:rsidRPr="00311867" w:rsidRDefault="00E47566" w:rsidP="00103DBE">
      <w:pPr>
        <w:spacing w:line="360" w:lineRule="auto"/>
        <w:jc w:val="both"/>
        <w:rPr>
          <w:rFonts w:ascii="Times New Roman" w:hAnsi="Times New Roman" w:cs="Times New Roman"/>
        </w:rPr>
      </w:pPr>
      <w:r w:rsidRPr="00311867">
        <w:rPr>
          <w:rFonts w:ascii="Times New Roman" w:hAnsi="Times New Roman" w:cs="Times New Roman"/>
        </w:rPr>
        <w:tab/>
        <w:t xml:space="preserve">К 2020 году в России планируется достичь установленного Указом Президента от 7 мая 2012 года №599 охвата не менее 75% детей в возрасте от 5 до 18 лет дополнительными </w:t>
      </w:r>
      <w:r>
        <w:rPr>
          <w:rFonts w:ascii="Times New Roman" w:hAnsi="Times New Roman" w:cs="Times New Roman"/>
        </w:rPr>
        <w:t>общеобразовательным программами, особое внимание уделяя развитию кружков технической направленности.</w:t>
      </w:r>
    </w:p>
    <w:p w:rsidR="00E47566" w:rsidRPr="00311867" w:rsidRDefault="00E47566" w:rsidP="00A962D7">
      <w:pPr>
        <w:pStyle w:val="21"/>
        <w:shd w:val="clear" w:color="auto" w:fill="auto"/>
        <w:spacing w:after="0" w:line="360" w:lineRule="auto"/>
        <w:ind w:firstLine="0"/>
        <w:jc w:val="both"/>
        <w:rPr>
          <w:sz w:val="24"/>
          <w:szCs w:val="24"/>
        </w:rPr>
      </w:pPr>
      <w:r w:rsidRPr="00311867">
        <w:rPr>
          <w:sz w:val="24"/>
          <w:szCs w:val="24"/>
        </w:rPr>
        <w:tab/>
        <w:t>Современные подростки виртуозно владеют новейшими гаджетами, персональным компьютером, однако испытывают беспомощность при необходимости выполнения своими руками различных технологических операций в практической деятельности. Но именно умение работать руками, умение воплотить свою идею в материальный объект, подчиняющийся воле его создателя, позволяет осознать себя состоявшейся личностью, помогает преодолеть подростковые комплексы, сформировать уверенность в себе, обеспечивает развитие интеллекта путем взаимосвязей: рука- мозг - речь.</w:t>
      </w:r>
    </w:p>
    <w:p w:rsidR="00E47566" w:rsidRPr="00311867" w:rsidRDefault="00E47566" w:rsidP="00A962D7">
      <w:pPr>
        <w:pStyle w:val="21"/>
        <w:shd w:val="clear" w:color="auto" w:fill="auto"/>
        <w:spacing w:after="0" w:line="360" w:lineRule="auto"/>
        <w:ind w:firstLine="0"/>
        <w:jc w:val="both"/>
        <w:rPr>
          <w:sz w:val="24"/>
          <w:szCs w:val="24"/>
        </w:rPr>
      </w:pPr>
      <w:r w:rsidRPr="00311867">
        <w:rPr>
          <w:sz w:val="24"/>
          <w:szCs w:val="24"/>
        </w:rPr>
        <w:tab/>
        <w:t>Конструкторские навыки - это основа любой тех</w:t>
      </w:r>
      <w:r>
        <w:rPr>
          <w:sz w:val="24"/>
          <w:szCs w:val="24"/>
        </w:rPr>
        <w:t>нической специальности.</w:t>
      </w:r>
      <w:r>
        <w:rPr>
          <w:sz w:val="24"/>
          <w:szCs w:val="24"/>
        </w:rPr>
        <w:tab/>
        <w:t xml:space="preserve">Знания, </w:t>
      </w:r>
      <w:r w:rsidRPr="00311867">
        <w:rPr>
          <w:sz w:val="24"/>
          <w:szCs w:val="24"/>
        </w:rPr>
        <w:t>полученные учащимися по автомоделизму, могут быть полезны в случае, если в дальнейшем учащийся придёт к выбору профессии, связанной с транспортом. Также полученные знания по программе ведут к общему развитию личностных качеств учащихся и обогащению его знаний о мире автомобилей, их многообразии. Они пригодятся и при пользовании личным автомобилем. Развитие руки, ее мелкой моторики, еще в большей степени ведет к развитию интеллекта, но только другим путем (взаимосвязь: рука- мозг - речь).</w:t>
      </w:r>
    </w:p>
    <w:p w:rsidR="00E47566" w:rsidRPr="00311867" w:rsidRDefault="00E47566" w:rsidP="00A962D7">
      <w:pPr>
        <w:pStyle w:val="21"/>
        <w:shd w:val="clear" w:color="auto" w:fill="auto"/>
        <w:spacing w:after="304" w:line="360" w:lineRule="auto"/>
        <w:ind w:firstLine="360"/>
        <w:jc w:val="both"/>
        <w:rPr>
          <w:sz w:val="24"/>
          <w:szCs w:val="24"/>
        </w:rPr>
      </w:pPr>
      <w:r w:rsidRPr="00311867">
        <w:rPr>
          <w:sz w:val="24"/>
          <w:szCs w:val="24"/>
        </w:rPr>
        <w:t>Основное содержание программы - конструкторская разработка технических устройств с последу</w:t>
      </w:r>
      <w:r>
        <w:rPr>
          <w:sz w:val="24"/>
          <w:szCs w:val="24"/>
        </w:rPr>
        <w:t>ющим их изготовлением и участием в соревнованиях.</w:t>
      </w:r>
      <w:r w:rsidRPr="00311867">
        <w:rPr>
          <w:sz w:val="24"/>
          <w:szCs w:val="24"/>
        </w:rPr>
        <w:t xml:space="preserve"> Наиболее целесообразным, эффективным методом работы в объединении является метод решения конструкторских и технологических задач.</w:t>
      </w:r>
    </w:p>
    <w:p w:rsidR="00E47566" w:rsidRPr="00311867" w:rsidRDefault="00E47566" w:rsidP="00103DBE">
      <w:pPr>
        <w:pStyle w:val="21"/>
        <w:shd w:val="clear" w:color="auto" w:fill="auto"/>
        <w:spacing w:after="304" w:line="360" w:lineRule="auto"/>
        <w:ind w:firstLine="360"/>
        <w:jc w:val="both"/>
        <w:rPr>
          <w:sz w:val="24"/>
          <w:szCs w:val="24"/>
        </w:rPr>
      </w:pPr>
      <w:r w:rsidRPr="00311867">
        <w:rPr>
          <w:sz w:val="24"/>
          <w:szCs w:val="24"/>
        </w:rPr>
        <w:t>Помимо выполнения практической работы по изготовлению копии модели автомобиля, учащийся знакомится с различными видами двигателей, другими моделями автомобилей, что расширяет его кругозор в области знания и профессий, связанных с автомототранспортом.</w:t>
      </w:r>
    </w:p>
    <w:p w:rsidR="00E47566" w:rsidRDefault="00E47566" w:rsidP="00103DBE">
      <w:pPr>
        <w:pStyle w:val="21"/>
        <w:shd w:val="clear" w:color="auto" w:fill="auto"/>
        <w:spacing w:after="304" w:line="360" w:lineRule="auto"/>
        <w:ind w:firstLine="360"/>
        <w:jc w:val="both"/>
        <w:rPr>
          <w:sz w:val="24"/>
          <w:szCs w:val="24"/>
        </w:rPr>
      </w:pPr>
      <w:r w:rsidRPr="00311867">
        <w:rPr>
          <w:sz w:val="24"/>
          <w:szCs w:val="24"/>
        </w:rPr>
        <w:t>Создание моделей техники, заложенным в данной программе, является процессом длительным. Кроме того, подготовка и участие в краевых соревнованиях требуют слаженной работы команды, где каждый должен сопереживать не только за свой личный успех, но и за тех, кто рядом с ним, т.е. должно быть «чувство локтя».</w:t>
      </w:r>
    </w:p>
    <w:p w:rsidR="00E47566" w:rsidRDefault="00E47566" w:rsidP="00A962D7">
      <w:pPr>
        <w:spacing w:line="360" w:lineRule="auto"/>
        <w:jc w:val="both"/>
        <w:rPr>
          <w:rFonts w:ascii="Times New Roman" w:hAnsi="Times New Roman"/>
        </w:rPr>
      </w:pPr>
      <w:r>
        <w:rPr>
          <w:rFonts w:ascii="Times New Roman" w:hAnsi="Times New Roman"/>
          <w:b/>
        </w:rPr>
        <w:tab/>
      </w:r>
      <w:r w:rsidRPr="002C347D">
        <w:rPr>
          <w:rFonts w:ascii="Times New Roman" w:hAnsi="Times New Roman"/>
          <w:b/>
        </w:rPr>
        <w:t>Актуальность</w:t>
      </w:r>
      <w:r w:rsidRPr="002C347D">
        <w:rPr>
          <w:rFonts w:ascii="Times New Roman" w:hAnsi="Times New Roman"/>
        </w:rPr>
        <w:t xml:space="preserve"> данной программы заключается в том, что в МБУДО «Созвездие» реализуются программы технической направленности </w:t>
      </w:r>
      <w:r>
        <w:rPr>
          <w:rFonts w:ascii="Times New Roman" w:hAnsi="Times New Roman"/>
        </w:rPr>
        <w:t xml:space="preserve">«Начальное техническое моделирование», </w:t>
      </w:r>
      <w:r w:rsidRPr="002C347D">
        <w:rPr>
          <w:rFonts w:ascii="Times New Roman" w:hAnsi="Times New Roman"/>
        </w:rPr>
        <w:t>«Автомоделиров</w:t>
      </w:r>
      <w:r>
        <w:rPr>
          <w:rFonts w:ascii="Times New Roman" w:hAnsi="Times New Roman"/>
        </w:rPr>
        <w:t xml:space="preserve">ание», «Картинг», «Радиосвязь», что позволяет ребенку выстроить </w:t>
      </w:r>
      <w:r w:rsidRPr="00A962D7">
        <w:rPr>
          <w:rFonts w:ascii="Times New Roman" w:hAnsi="Times New Roman"/>
          <w:b/>
        </w:rPr>
        <w:t>индивидуальный образовательный маршрут</w:t>
      </w:r>
      <w:r>
        <w:rPr>
          <w:rFonts w:ascii="Times New Roman" w:hAnsi="Times New Roman"/>
        </w:rPr>
        <w:t xml:space="preserve"> </w:t>
      </w:r>
      <w:r w:rsidRPr="002C347D">
        <w:rPr>
          <w:rFonts w:ascii="Times New Roman" w:hAnsi="Times New Roman"/>
        </w:rPr>
        <w:t xml:space="preserve">по мере взросления, например: </w:t>
      </w:r>
      <w:r w:rsidRPr="002C347D">
        <w:rPr>
          <w:rFonts w:ascii="Times New Roman" w:hAnsi="Times New Roman"/>
        </w:rPr>
        <w:lastRenderedPageBreak/>
        <w:t>«Начальное техническое моделирование» - «Автомоделирование» - «Картинг»</w:t>
      </w:r>
      <w:r>
        <w:rPr>
          <w:rFonts w:ascii="Times New Roman" w:hAnsi="Times New Roman"/>
        </w:rPr>
        <w:t xml:space="preserve">, </w:t>
      </w:r>
      <w:r w:rsidRPr="002C347D">
        <w:rPr>
          <w:rFonts w:ascii="Times New Roman" w:hAnsi="Times New Roman"/>
        </w:rPr>
        <w:t xml:space="preserve">что зависит, в первую очередь, от желания ребенка и родителей, от проявленной заинтересованности и технической направленности проявленных способностей. </w:t>
      </w:r>
      <w:r w:rsidRPr="002C347D">
        <w:rPr>
          <w:rFonts w:ascii="Times New Roman" w:hAnsi="Times New Roman"/>
        </w:rPr>
        <w:tab/>
        <w:t xml:space="preserve"> </w:t>
      </w:r>
    </w:p>
    <w:p w:rsidR="00E47566" w:rsidRPr="00793D80" w:rsidRDefault="00E47566" w:rsidP="00793D80">
      <w:pPr>
        <w:spacing w:line="360" w:lineRule="auto"/>
        <w:jc w:val="both"/>
        <w:rPr>
          <w:rFonts w:ascii="Times New Roman" w:hAnsi="Times New Roman"/>
        </w:rPr>
      </w:pPr>
      <w:r>
        <w:rPr>
          <w:rFonts w:ascii="Times New Roman" w:hAnsi="Times New Roman"/>
          <w:b/>
        </w:rPr>
        <w:tab/>
      </w:r>
      <w:r w:rsidRPr="00793D80">
        <w:rPr>
          <w:rFonts w:ascii="Times New Roman" w:hAnsi="Times New Roman"/>
          <w:b/>
        </w:rPr>
        <w:t>Педагогическая целесообразность</w:t>
      </w:r>
      <w:r w:rsidRPr="00793D80">
        <w:rPr>
          <w:rFonts w:ascii="Times New Roman" w:hAnsi="Times New Roman"/>
        </w:rPr>
        <w:t xml:space="preserve"> программы заключается в том, что реализуется комплексный подход в техническом развитии обучающихся, используются новые технологии, направленные на развитие творческих способностей средствами конструирования и моделирования. Обучающиеся не только получают навыки работы с инструментами, чертежами, схемами, но и формируют технологические компетенции, а также адаптируются к социально-значимому труду.</w:t>
      </w:r>
    </w:p>
    <w:p w:rsidR="00E47566" w:rsidRPr="002C347D" w:rsidRDefault="00E47566" w:rsidP="00A962D7">
      <w:pPr>
        <w:spacing w:line="360" w:lineRule="auto"/>
        <w:jc w:val="both"/>
        <w:rPr>
          <w:rFonts w:ascii="Times New Roman" w:hAnsi="Times New Roman"/>
        </w:rPr>
      </w:pPr>
    </w:p>
    <w:p w:rsidR="00E47566" w:rsidRPr="00311867" w:rsidRDefault="00E47566" w:rsidP="00311867">
      <w:pPr>
        <w:jc w:val="center"/>
        <w:rPr>
          <w:rFonts w:ascii="Times New Roman" w:hAnsi="Times New Roman" w:cs="Times New Roman"/>
          <w:b/>
        </w:rPr>
      </w:pPr>
      <w:r w:rsidRPr="00311867">
        <w:rPr>
          <w:rFonts w:ascii="Times New Roman" w:hAnsi="Times New Roman" w:cs="Times New Roman"/>
          <w:b/>
        </w:rPr>
        <w:t>1.</w:t>
      </w:r>
      <w:r>
        <w:rPr>
          <w:rFonts w:ascii="Times New Roman" w:hAnsi="Times New Roman" w:cs="Times New Roman"/>
          <w:b/>
        </w:rPr>
        <w:t>1.</w:t>
      </w:r>
      <w:r w:rsidRPr="00311867">
        <w:rPr>
          <w:rFonts w:ascii="Times New Roman" w:hAnsi="Times New Roman" w:cs="Times New Roman"/>
          <w:b/>
        </w:rPr>
        <w:t>2. Характеристика программы</w:t>
      </w:r>
    </w:p>
    <w:p w:rsidR="00E47566" w:rsidRPr="002C347D" w:rsidRDefault="00E47566" w:rsidP="00A962D7">
      <w:pPr>
        <w:spacing w:before="100" w:beforeAutospacing="1" w:after="100" w:afterAutospacing="1" w:line="360" w:lineRule="auto"/>
        <w:jc w:val="both"/>
        <w:rPr>
          <w:rFonts w:ascii="Times New Roman" w:hAnsi="Times New Roman"/>
        </w:rPr>
      </w:pPr>
      <w:r w:rsidRPr="002C347D">
        <w:rPr>
          <w:rFonts w:ascii="Times New Roman" w:hAnsi="Times New Roman"/>
        </w:rPr>
        <w:t xml:space="preserve">Программа имеет </w:t>
      </w:r>
      <w:r w:rsidRPr="002C347D">
        <w:rPr>
          <w:rFonts w:ascii="Times New Roman" w:hAnsi="Times New Roman"/>
          <w:b/>
        </w:rPr>
        <w:t>техническую</w:t>
      </w:r>
      <w:r w:rsidRPr="002C347D">
        <w:rPr>
          <w:rFonts w:ascii="Times New Roman" w:hAnsi="Times New Roman"/>
        </w:rPr>
        <w:t xml:space="preserve"> </w:t>
      </w:r>
      <w:r w:rsidRPr="009A5D62">
        <w:rPr>
          <w:rFonts w:ascii="Times New Roman" w:hAnsi="Times New Roman"/>
          <w:i/>
        </w:rPr>
        <w:t>направленность.</w:t>
      </w:r>
    </w:p>
    <w:p w:rsidR="00E47566" w:rsidRDefault="00E47566" w:rsidP="00A962D7">
      <w:pPr>
        <w:spacing w:line="360" w:lineRule="auto"/>
        <w:jc w:val="both"/>
        <w:rPr>
          <w:rFonts w:ascii="Times New Roman" w:hAnsi="Times New Roman" w:cs="Times New Roman"/>
        </w:rPr>
      </w:pPr>
      <w:r w:rsidRPr="00311867">
        <w:rPr>
          <w:rFonts w:ascii="Times New Roman" w:hAnsi="Times New Roman" w:cs="Times New Roman"/>
        </w:rPr>
        <w:t xml:space="preserve">Программа «Автомоделирование» </w:t>
      </w:r>
      <w:r w:rsidRPr="00A962D7">
        <w:rPr>
          <w:rFonts w:ascii="Times New Roman" w:hAnsi="Times New Roman" w:cs="Times New Roman"/>
          <w:b/>
        </w:rPr>
        <w:t>модифицированная,</w:t>
      </w:r>
      <w:r w:rsidRPr="00311867">
        <w:rPr>
          <w:rFonts w:ascii="Times New Roman" w:hAnsi="Times New Roman" w:cs="Times New Roman"/>
        </w:rPr>
        <w:t xml:space="preserve"> разработана на основе программ: программы Ю.Г. Бех</w:t>
      </w:r>
      <w:r>
        <w:rPr>
          <w:rFonts w:ascii="Times New Roman" w:hAnsi="Times New Roman" w:cs="Times New Roman"/>
        </w:rPr>
        <w:t>терева «Кружки автомоделистов; пр</w:t>
      </w:r>
      <w:r w:rsidRPr="00311867">
        <w:rPr>
          <w:rFonts w:ascii="Times New Roman" w:hAnsi="Times New Roman" w:cs="Times New Roman"/>
        </w:rPr>
        <w:t>ограммы для внешкольных учреждений и образовательных школ». - М.: Просвещение, 1994, были изучены авторские программы подобной тематики:</w:t>
      </w:r>
      <w:r>
        <w:rPr>
          <w:rFonts w:ascii="Times New Roman" w:hAnsi="Times New Roman" w:cs="Times New Roman"/>
        </w:rPr>
        <w:t xml:space="preserve"> «Автомоделирование», Гайдашов А.А., МБУДО «Созвездие», 2014 г., </w:t>
      </w:r>
      <w:r w:rsidRPr="00311867">
        <w:rPr>
          <w:rFonts w:ascii="Times New Roman" w:hAnsi="Times New Roman" w:cs="Times New Roman"/>
        </w:rPr>
        <w:t>«Автомоделирование», Сенякин Н.А., педагога дополнительного образования МБОУ ДОД «Центр детского творчества «Радуга» городского округа г. Самара; «Автомоделирование» Петрова С.А., педагога дополнительного образования МАОУ ДОД «Центр детского творчества» г. Фурманов.</w:t>
      </w:r>
    </w:p>
    <w:p w:rsidR="00E47566" w:rsidRPr="00311867" w:rsidRDefault="00E47566" w:rsidP="00A962D7">
      <w:pPr>
        <w:spacing w:line="360" w:lineRule="auto"/>
        <w:jc w:val="both"/>
        <w:rPr>
          <w:rFonts w:ascii="Times New Roman" w:hAnsi="Times New Roman" w:cs="Times New Roman"/>
        </w:rPr>
      </w:pPr>
      <w:r>
        <w:rPr>
          <w:rFonts w:ascii="Times New Roman" w:hAnsi="Times New Roman" w:cs="Times New Roman"/>
        </w:rPr>
        <w:tab/>
      </w:r>
      <w:r w:rsidRPr="00DE029D">
        <w:rPr>
          <w:rFonts w:ascii="Times New Roman" w:hAnsi="Times New Roman" w:cs="Times New Roman"/>
        </w:rPr>
        <w:t xml:space="preserve">Представленная программа отличается от предыдущей тем, что обучающиеся начинают учиться на уже готовых автомоделях. Это позволяет демонстрировать детали как отдельно, так и в комплексе, и изучать их функции и технические характеристики. Простота деталей, используемых в автомоделях, даёт гарантию, что информация будет усвоена даже новичками уже на начальном этапе обучения. Однако именно эти детали аналогичны тем, которые используются в автомобилестроении. Таким образом, обучающихся подготавливаются к пониманию технического устройства автомобилей. Также, когда обучающийся будет иметь понимание функционирования тех или иных узлов автомодели, он сможет проявить свои изобретательские качества и, применяя несложные инженерные решения, создавать иные самоходные транспортные средства. </w:t>
      </w:r>
    </w:p>
    <w:p w:rsidR="00E47566" w:rsidRDefault="00E47566" w:rsidP="00A962D7">
      <w:pPr>
        <w:spacing w:line="360" w:lineRule="auto"/>
        <w:jc w:val="both"/>
        <w:rPr>
          <w:rFonts w:ascii="Times New Roman" w:hAnsi="Times New Roman" w:cs="Times New Roman"/>
          <w:b/>
        </w:rPr>
      </w:pPr>
      <w:r w:rsidRPr="00311867">
        <w:rPr>
          <w:rFonts w:ascii="Times New Roman" w:hAnsi="Times New Roman" w:cs="Times New Roman"/>
        </w:rPr>
        <w:tab/>
        <w:t xml:space="preserve">Интегративный характер содержания обучения предполагает построение образовательного процесса на основе использования межпредметных связей, это связи с </w:t>
      </w:r>
      <w:r w:rsidRPr="00311867">
        <w:rPr>
          <w:rFonts w:ascii="Times New Roman" w:hAnsi="Times New Roman" w:cs="Times New Roman"/>
          <w:b/>
        </w:rPr>
        <w:t>черчением, математикой, физикой.</w:t>
      </w:r>
    </w:p>
    <w:p w:rsidR="00E47566" w:rsidRDefault="00E47566" w:rsidP="00793D80">
      <w:pPr>
        <w:spacing w:before="100" w:beforeAutospacing="1" w:after="100" w:afterAutospacing="1" w:line="360" w:lineRule="auto"/>
        <w:jc w:val="both"/>
        <w:rPr>
          <w:rFonts w:ascii="Times New Roman" w:hAnsi="Times New Roman"/>
        </w:rPr>
      </w:pPr>
      <w:r w:rsidRPr="002C347D">
        <w:rPr>
          <w:rFonts w:ascii="Times New Roman" w:hAnsi="Times New Roman"/>
          <w:i/>
        </w:rPr>
        <w:t>Уровень:</w:t>
      </w:r>
      <w:r w:rsidRPr="002C347D">
        <w:rPr>
          <w:rFonts w:ascii="Times New Roman" w:hAnsi="Times New Roman"/>
        </w:rPr>
        <w:t xml:space="preserve"> </w:t>
      </w:r>
      <w:r w:rsidR="00FB482D">
        <w:rPr>
          <w:rFonts w:ascii="Times New Roman" w:hAnsi="Times New Roman"/>
        </w:rPr>
        <w:t>базовый</w:t>
      </w:r>
    </w:p>
    <w:p w:rsidR="00E47566" w:rsidRPr="00793D80" w:rsidRDefault="00E47566" w:rsidP="00793D80">
      <w:pPr>
        <w:suppressAutoHyphens/>
        <w:spacing w:line="360" w:lineRule="auto"/>
        <w:ind w:right="49" w:firstLine="851"/>
        <w:jc w:val="both"/>
        <w:rPr>
          <w:rFonts w:ascii="Times New Roman" w:hAnsi="Times New Roman"/>
        </w:rPr>
      </w:pPr>
      <w:r>
        <w:rPr>
          <w:rFonts w:ascii="Times New Roman" w:hAnsi="Times New Roman"/>
          <w:i/>
        </w:rPr>
        <w:lastRenderedPageBreak/>
        <w:t>Количество обучающихся в группах</w:t>
      </w:r>
      <w:r w:rsidR="00FB482D">
        <w:rPr>
          <w:rFonts w:ascii="Times New Roman" w:hAnsi="Times New Roman"/>
          <w:i/>
        </w:rPr>
        <w:t xml:space="preserve"> </w:t>
      </w:r>
      <w:r>
        <w:rPr>
          <w:rFonts w:ascii="Times New Roman" w:hAnsi="Times New Roman"/>
        </w:rPr>
        <w:t xml:space="preserve">– 12 человек. </w:t>
      </w:r>
      <w:r w:rsidRPr="002C347D">
        <w:rPr>
          <w:rFonts w:ascii="Times New Roman" w:hAnsi="Times New Roman"/>
        </w:rPr>
        <w:t>Группы разновозрастные. Дети старшего возраста помогают и консультируют младших.</w:t>
      </w:r>
      <w:r>
        <w:rPr>
          <w:rFonts w:ascii="Times New Roman" w:hAnsi="Times New Roman"/>
        </w:rPr>
        <w:t xml:space="preserve"> </w:t>
      </w:r>
      <w:r w:rsidRPr="00793D80">
        <w:rPr>
          <w:rFonts w:ascii="Times New Roman" w:hAnsi="Times New Roman"/>
        </w:rPr>
        <w:t>Деятельность разновозрастных детских коллективов дает высокие результаты, потому что в ее основе лежит особое</w:t>
      </w:r>
      <w:r>
        <w:rPr>
          <w:rFonts w:ascii="Times New Roman" w:hAnsi="Times New Roman"/>
        </w:rPr>
        <w:t xml:space="preserve"> </w:t>
      </w:r>
      <w:r w:rsidRPr="00793D80">
        <w:rPr>
          <w:rFonts w:ascii="Times New Roman" w:hAnsi="Times New Roman"/>
        </w:rPr>
        <w:t>общение</w:t>
      </w:r>
      <w:r>
        <w:rPr>
          <w:rFonts w:ascii="Times New Roman" w:hAnsi="Times New Roman"/>
        </w:rPr>
        <w:t xml:space="preserve"> </w:t>
      </w:r>
      <w:r w:rsidRPr="00793D80">
        <w:rPr>
          <w:rFonts w:ascii="Times New Roman" w:hAnsi="Times New Roman"/>
        </w:rPr>
        <w:t>детей.</w:t>
      </w:r>
      <w:r>
        <w:rPr>
          <w:rFonts w:ascii="Times New Roman" w:hAnsi="Times New Roman"/>
        </w:rPr>
        <w:t xml:space="preserve"> </w:t>
      </w:r>
      <w:r w:rsidRPr="00793D80">
        <w:rPr>
          <w:rFonts w:ascii="Times New Roman" w:hAnsi="Times New Roman"/>
        </w:rPr>
        <w:t>Во время работы в группах разновозрастного состава всегда найдется старший, который сможет помочь разобраться в деталях изучаемой темы, и у младшего есть возможность получить поддержку и одобрение. При взаимодействии старшего и младшего большое значение имеет</w:t>
      </w:r>
      <w:r>
        <w:rPr>
          <w:rFonts w:ascii="Times New Roman" w:hAnsi="Times New Roman"/>
        </w:rPr>
        <w:t xml:space="preserve"> </w:t>
      </w:r>
      <w:r w:rsidRPr="00793D80">
        <w:rPr>
          <w:rFonts w:ascii="Times New Roman" w:hAnsi="Times New Roman"/>
        </w:rPr>
        <w:t>взаимообучение.</w:t>
      </w:r>
    </w:p>
    <w:p w:rsidR="00E47566" w:rsidRPr="002C347D" w:rsidRDefault="00E47566" w:rsidP="00A962D7">
      <w:pPr>
        <w:spacing w:before="100" w:beforeAutospacing="1" w:after="100" w:afterAutospacing="1" w:line="360" w:lineRule="auto"/>
        <w:jc w:val="both"/>
        <w:rPr>
          <w:rFonts w:ascii="Times New Roman" w:hAnsi="Times New Roman"/>
        </w:rPr>
      </w:pPr>
      <w:r w:rsidRPr="002C347D">
        <w:rPr>
          <w:rFonts w:ascii="Times New Roman" w:hAnsi="Times New Roman"/>
          <w:i/>
        </w:rPr>
        <w:t>Адресат программы:</w:t>
      </w:r>
      <w:r w:rsidRPr="002C347D">
        <w:rPr>
          <w:rFonts w:ascii="Times New Roman" w:hAnsi="Times New Roman"/>
        </w:rPr>
        <w:t xml:space="preserve"> учащиес</w:t>
      </w:r>
      <w:r>
        <w:rPr>
          <w:rFonts w:ascii="Times New Roman" w:hAnsi="Times New Roman"/>
        </w:rPr>
        <w:t xml:space="preserve">я 10-18 лет </w:t>
      </w:r>
      <w:r w:rsidRPr="002C347D">
        <w:rPr>
          <w:rFonts w:ascii="Times New Roman" w:hAnsi="Times New Roman"/>
        </w:rPr>
        <w:t>с различным уровнем подготовки, что достигается различным уровнем вариантов выполнения работ.</w:t>
      </w:r>
      <w:r w:rsidRPr="004A2A31">
        <w:t xml:space="preserve"> </w:t>
      </w:r>
      <w:r w:rsidRPr="004A2A31">
        <w:rPr>
          <w:rFonts w:ascii="Times New Roman" w:hAnsi="Times New Roman"/>
        </w:rPr>
        <w:t>Принцип комплектования групп общедоступный. Запись в объединение производится по заявлению родителей или законных представителей. Предварительного отбора не производится.</w:t>
      </w:r>
    </w:p>
    <w:p w:rsidR="00E47566" w:rsidRDefault="00E47566" w:rsidP="004A2A31">
      <w:pPr>
        <w:spacing w:before="100" w:beforeAutospacing="1" w:after="100" w:afterAutospacing="1" w:line="360" w:lineRule="auto"/>
        <w:jc w:val="both"/>
        <w:rPr>
          <w:rFonts w:ascii="Times New Roman" w:hAnsi="Times New Roman"/>
          <w:i/>
        </w:rPr>
      </w:pPr>
      <w:r w:rsidRPr="002C347D">
        <w:rPr>
          <w:rFonts w:ascii="Times New Roman" w:hAnsi="Times New Roman"/>
          <w:i/>
        </w:rPr>
        <w:t>Характеристика возраста:</w:t>
      </w:r>
    </w:p>
    <w:p w:rsidR="00E47566" w:rsidRPr="004A2A31" w:rsidRDefault="00E47566" w:rsidP="004A2A31">
      <w:pPr>
        <w:pStyle w:val="50"/>
        <w:shd w:val="clear" w:color="auto" w:fill="auto"/>
        <w:spacing w:before="0" w:line="360" w:lineRule="auto"/>
        <w:jc w:val="both"/>
        <w:rPr>
          <w:rStyle w:val="51"/>
          <w:sz w:val="24"/>
          <w:szCs w:val="24"/>
        </w:rPr>
      </w:pPr>
      <w:r w:rsidRPr="004A2A31">
        <w:rPr>
          <w:rStyle w:val="51"/>
          <w:sz w:val="24"/>
          <w:szCs w:val="24"/>
        </w:rPr>
        <w:t>Кризис 13 лет</w:t>
      </w:r>
      <w:r w:rsidRPr="004A2A31">
        <w:rPr>
          <w:rStyle w:val="51"/>
          <w:b w:val="0"/>
          <w:sz w:val="24"/>
          <w:szCs w:val="24"/>
        </w:rPr>
        <w:t xml:space="preserve"> (подростковый кризис, кризис социального развития)</w:t>
      </w:r>
      <w:r w:rsidRPr="004A2A31">
        <w:rPr>
          <w:rStyle w:val="51"/>
          <w:sz w:val="24"/>
          <w:szCs w:val="24"/>
        </w:rPr>
        <w:t xml:space="preserve"> </w:t>
      </w:r>
    </w:p>
    <w:p w:rsidR="00E47566" w:rsidRPr="004A2A31" w:rsidRDefault="00E47566" w:rsidP="004A2A31">
      <w:pPr>
        <w:spacing w:line="360" w:lineRule="auto"/>
        <w:jc w:val="both"/>
        <w:rPr>
          <w:rFonts w:ascii="Times New Roman" w:hAnsi="Times New Roman" w:cs="Times New Roman"/>
          <w:b/>
          <w:bCs/>
          <w:i/>
          <w:iCs/>
        </w:rPr>
      </w:pPr>
      <w:r w:rsidRPr="004A2A31">
        <w:rPr>
          <w:rFonts w:ascii="Times New Roman" w:hAnsi="Times New Roman" w:cs="Times New Roman"/>
          <w:bCs/>
          <w:i/>
          <w:iCs/>
        </w:rPr>
        <w:t xml:space="preserve">Причины: </w:t>
      </w:r>
      <w:r w:rsidRPr="004A2A31">
        <w:rPr>
          <w:rFonts w:ascii="Times New Roman" w:hAnsi="Times New Roman" w:cs="Times New Roman"/>
          <w:bCs/>
          <w:iCs/>
        </w:rPr>
        <w:t>Переход от «детства» к «взрослости»:</w:t>
      </w:r>
    </w:p>
    <w:p w:rsidR="00E47566" w:rsidRPr="004A2A31" w:rsidRDefault="00E47566" w:rsidP="004A2A31">
      <w:pPr>
        <w:spacing w:line="360" w:lineRule="auto"/>
        <w:jc w:val="both"/>
        <w:rPr>
          <w:rFonts w:ascii="Times New Roman" w:hAnsi="Times New Roman" w:cs="Times New Roman"/>
          <w:bCs/>
          <w:iCs/>
        </w:rPr>
      </w:pPr>
      <w:r w:rsidRPr="004A2A31">
        <w:rPr>
          <w:rFonts w:ascii="Times New Roman" w:hAnsi="Times New Roman" w:cs="Times New Roman"/>
          <w:bCs/>
          <w:iCs/>
        </w:rPr>
        <w:t>Приобретение эмоциональной независимости от родителей и других взрослых.</w:t>
      </w:r>
    </w:p>
    <w:p w:rsidR="00E47566" w:rsidRPr="004A2A31" w:rsidRDefault="00E47566" w:rsidP="004A2A31">
      <w:pPr>
        <w:spacing w:line="360" w:lineRule="auto"/>
        <w:jc w:val="both"/>
        <w:rPr>
          <w:rFonts w:ascii="Times New Roman" w:hAnsi="Times New Roman" w:cs="Times New Roman"/>
        </w:rPr>
      </w:pPr>
      <w:r w:rsidRPr="004A2A31">
        <w:rPr>
          <w:rFonts w:ascii="Times New Roman" w:hAnsi="Times New Roman" w:cs="Times New Roman"/>
        </w:rPr>
        <w:t>Развитие духовности и интеллектуального потенциала.</w:t>
      </w:r>
      <w:r>
        <w:rPr>
          <w:rFonts w:ascii="Times New Roman" w:hAnsi="Times New Roman" w:cs="Times New Roman"/>
        </w:rPr>
        <w:t xml:space="preserve"> </w:t>
      </w:r>
      <w:r w:rsidRPr="004A2A31">
        <w:rPr>
          <w:rFonts w:ascii="Times New Roman" w:hAnsi="Times New Roman" w:cs="Times New Roman"/>
        </w:rPr>
        <w:t>Выбор и подготовка к профессии.</w:t>
      </w:r>
    </w:p>
    <w:p w:rsidR="00E47566" w:rsidRPr="004A2A31" w:rsidRDefault="00E47566" w:rsidP="004A2A31">
      <w:pPr>
        <w:spacing w:line="360" w:lineRule="auto"/>
        <w:jc w:val="both"/>
        <w:rPr>
          <w:rFonts w:ascii="Times New Roman" w:hAnsi="Times New Roman" w:cs="Times New Roman"/>
        </w:rPr>
      </w:pPr>
      <w:r w:rsidRPr="004A2A31">
        <w:rPr>
          <w:rFonts w:ascii="Times New Roman" w:hAnsi="Times New Roman" w:cs="Times New Roman"/>
        </w:rPr>
        <w:t>Проявления:</w:t>
      </w:r>
    </w:p>
    <w:p w:rsidR="00E47566" w:rsidRPr="004A2A31" w:rsidRDefault="00E47566" w:rsidP="004A2A31">
      <w:pPr>
        <w:numPr>
          <w:ilvl w:val="0"/>
          <w:numId w:val="7"/>
        </w:numPr>
        <w:spacing w:line="360" w:lineRule="auto"/>
        <w:jc w:val="both"/>
        <w:rPr>
          <w:rFonts w:ascii="Times New Roman" w:hAnsi="Times New Roman" w:cs="Times New Roman"/>
        </w:rPr>
      </w:pPr>
      <w:r w:rsidRPr="004A2A31">
        <w:rPr>
          <w:rFonts w:ascii="Times New Roman" w:hAnsi="Times New Roman" w:cs="Times New Roman"/>
        </w:rPr>
        <w:t>Наблюдается снижение продуктивности и способности к учебной деятельности даже в той области, в которой ребенок одарен. Это связано с переходом от наглядности и знания к пониманию и дедукции (выведение следствия из посылок, умозаключение). То есть происходит переход на новую, высшую ступень интеллектуального развития. Это не количественная характеристика интеллекта, а качественная, которая влечет за собой новый способ поведения, новый механизм мышления. На смену конкретному приходит логическое мышление.</w:t>
      </w:r>
    </w:p>
    <w:p w:rsidR="00E47566" w:rsidRPr="00311867" w:rsidRDefault="00E47566" w:rsidP="00BA64A7">
      <w:pPr>
        <w:pStyle w:val="21"/>
        <w:numPr>
          <w:ilvl w:val="0"/>
          <w:numId w:val="7"/>
        </w:numPr>
        <w:shd w:val="clear" w:color="auto" w:fill="auto"/>
        <w:tabs>
          <w:tab w:val="left" w:pos="349"/>
        </w:tabs>
        <w:spacing w:after="0" w:line="360" w:lineRule="auto"/>
        <w:ind w:firstLine="0"/>
        <w:jc w:val="both"/>
        <w:rPr>
          <w:sz w:val="24"/>
          <w:szCs w:val="24"/>
        </w:rPr>
      </w:pPr>
      <w:r w:rsidRPr="00311867">
        <w:rPr>
          <w:sz w:val="24"/>
          <w:szCs w:val="24"/>
        </w:rPr>
        <w:t>Меняется внутренняя позиция по отношению к школе и учению. Подросток, не игнорируя учебы, придает особое значение общению.</w:t>
      </w:r>
    </w:p>
    <w:p w:rsidR="00E47566" w:rsidRPr="00311867" w:rsidRDefault="00E47566" w:rsidP="00BA64A7">
      <w:pPr>
        <w:pStyle w:val="21"/>
        <w:numPr>
          <w:ilvl w:val="0"/>
          <w:numId w:val="7"/>
        </w:numPr>
        <w:shd w:val="clear" w:color="auto" w:fill="auto"/>
        <w:tabs>
          <w:tab w:val="left" w:pos="349"/>
        </w:tabs>
        <w:spacing w:after="0" w:line="360" w:lineRule="auto"/>
        <w:ind w:firstLine="0"/>
        <w:jc w:val="both"/>
        <w:rPr>
          <w:sz w:val="24"/>
          <w:szCs w:val="24"/>
        </w:rPr>
      </w:pPr>
      <w:r w:rsidRPr="00311867">
        <w:rPr>
          <w:sz w:val="24"/>
          <w:szCs w:val="24"/>
        </w:rPr>
        <w:t>Психологическая зависимость от родителей становится меньше. Свои дела, планы, секреты подросток доверяет не родителям, а другу.</w:t>
      </w:r>
    </w:p>
    <w:p w:rsidR="00E47566" w:rsidRPr="00311867" w:rsidRDefault="00E47566" w:rsidP="00BA64A7">
      <w:pPr>
        <w:pStyle w:val="21"/>
        <w:numPr>
          <w:ilvl w:val="0"/>
          <w:numId w:val="7"/>
        </w:numPr>
        <w:shd w:val="clear" w:color="auto" w:fill="auto"/>
        <w:tabs>
          <w:tab w:val="left" w:pos="344"/>
        </w:tabs>
        <w:spacing w:after="0" w:line="360" w:lineRule="auto"/>
        <w:ind w:firstLine="0"/>
        <w:jc w:val="both"/>
        <w:rPr>
          <w:sz w:val="24"/>
          <w:szCs w:val="24"/>
        </w:rPr>
      </w:pPr>
      <w:r w:rsidRPr="00311867">
        <w:rPr>
          <w:sz w:val="24"/>
          <w:szCs w:val="24"/>
        </w:rPr>
        <w:t>Рефлексия на себя, на других, на общество. Происходит открытие мира психического, внимание подростка впервые обращается на других лиц. С развитием мышления наступает интенсивное самовосприятие, самонаблюдение, познание мира собственных переживаний. Разделяется мир внутренних переживаний и объективная действительность.</w:t>
      </w:r>
    </w:p>
    <w:p w:rsidR="00E47566" w:rsidRPr="00311867" w:rsidRDefault="00E47566" w:rsidP="00BA64A7">
      <w:pPr>
        <w:pStyle w:val="21"/>
        <w:numPr>
          <w:ilvl w:val="0"/>
          <w:numId w:val="2"/>
        </w:numPr>
        <w:shd w:val="clear" w:color="auto" w:fill="auto"/>
        <w:tabs>
          <w:tab w:val="left" w:pos="354"/>
        </w:tabs>
        <w:spacing w:after="0" w:line="360" w:lineRule="auto"/>
        <w:ind w:firstLine="0"/>
        <w:jc w:val="both"/>
        <w:rPr>
          <w:sz w:val="24"/>
          <w:szCs w:val="24"/>
        </w:rPr>
      </w:pPr>
      <w:r w:rsidRPr="00311867">
        <w:rPr>
          <w:sz w:val="24"/>
          <w:szCs w:val="24"/>
        </w:rPr>
        <w:t xml:space="preserve">Потеря идентичности с самим собой, несовпадение прежних представлений о себе с сегодняшним образом. Вместе с тем обострена потребность в признании своей уникальности </w:t>
      </w:r>
      <w:r w:rsidRPr="00311867">
        <w:rPr>
          <w:sz w:val="24"/>
          <w:szCs w:val="24"/>
        </w:rPr>
        <w:lastRenderedPageBreak/>
        <w:t>при психологической зависимости от сверстников.</w:t>
      </w:r>
    </w:p>
    <w:p w:rsidR="00E47566" w:rsidRPr="00311867" w:rsidRDefault="00E47566" w:rsidP="00BA64A7">
      <w:pPr>
        <w:pStyle w:val="21"/>
        <w:numPr>
          <w:ilvl w:val="0"/>
          <w:numId w:val="2"/>
        </w:numPr>
        <w:shd w:val="clear" w:color="auto" w:fill="auto"/>
        <w:tabs>
          <w:tab w:val="left" w:pos="344"/>
        </w:tabs>
        <w:spacing w:after="0" w:line="360" w:lineRule="auto"/>
        <w:ind w:firstLine="0"/>
        <w:jc w:val="both"/>
        <w:rPr>
          <w:sz w:val="24"/>
          <w:szCs w:val="24"/>
        </w:rPr>
      </w:pPr>
      <w:r w:rsidRPr="00311867">
        <w:rPr>
          <w:sz w:val="24"/>
          <w:szCs w:val="24"/>
        </w:rPr>
        <w:t>Стремление к «Мы». Но теперь это «Мы» составляют сверстники, а не члены семьи, как прежде.</w:t>
      </w:r>
    </w:p>
    <w:p w:rsidR="00E47566" w:rsidRDefault="00E47566" w:rsidP="00BA64A7">
      <w:pPr>
        <w:pStyle w:val="21"/>
        <w:numPr>
          <w:ilvl w:val="0"/>
          <w:numId w:val="2"/>
        </w:numPr>
        <w:shd w:val="clear" w:color="auto" w:fill="auto"/>
        <w:tabs>
          <w:tab w:val="left" w:pos="349"/>
        </w:tabs>
        <w:spacing w:after="240" w:line="360" w:lineRule="auto"/>
        <w:ind w:firstLine="0"/>
        <w:jc w:val="both"/>
        <w:rPr>
          <w:sz w:val="24"/>
          <w:szCs w:val="24"/>
        </w:rPr>
      </w:pPr>
      <w:r w:rsidRPr="00311867">
        <w:rPr>
          <w:sz w:val="24"/>
          <w:szCs w:val="24"/>
        </w:rPr>
        <w:t>Негативизм. Подростки оказывают сопротивление по отношению к ранее выполняемым требованиям со стороны взрослых, активно отстаивают свои права на самостоятельность, пытаются ограничить претензии взрослых по отношению к себе.</w:t>
      </w:r>
    </w:p>
    <w:p w:rsidR="00E47566" w:rsidRPr="00505609" w:rsidRDefault="00E47566" w:rsidP="004A2A31">
      <w:pPr>
        <w:pStyle w:val="Default"/>
        <w:spacing w:line="360" w:lineRule="auto"/>
        <w:jc w:val="both"/>
      </w:pPr>
      <w:r w:rsidRPr="00505609">
        <w:rPr>
          <w:b/>
          <w:bCs/>
        </w:rPr>
        <w:t>Старший школьный возраст</w:t>
      </w:r>
      <w:r w:rsidRPr="00505609">
        <w:t>, или ранняя юность (возрастной период, соот</w:t>
      </w:r>
      <w:r>
        <w:t>ветствующий хроноло</w:t>
      </w:r>
      <w:r w:rsidRPr="00505609">
        <w:t xml:space="preserve">гически старшему школьному возрасту, от 14-15 до 17-18 лет) – завершающий возрастной период в ряду детских возрастов. </w:t>
      </w:r>
    </w:p>
    <w:p w:rsidR="00E47566" w:rsidRPr="00505609" w:rsidRDefault="00E47566" w:rsidP="004A2A31">
      <w:pPr>
        <w:pStyle w:val="Default"/>
        <w:spacing w:line="360" w:lineRule="auto"/>
        <w:jc w:val="both"/>
      </w:pPr>
      <w:r w:rsidRPr="00505609">
        <w:t xml:space="preserve">Ведущей деятельностью в ранней юности является </w:t>
      </w:r>
      <w:r w:rsidRPr="00505609">
        <w:rPr>
          <w:i/>
          <w:iCs/>
        </w:rPr>
        <w:t xml:space="preserve">учебно-профессиональная </w:t>
      </w:r>
      <w:r w:rsidRPr="00505609">
        <w:t xml:space="preserve">деятельность, которая выступает как подготовка к будущей жизни, усвоение основ отдельных наук - возможных областей будущей профессиональной деятельности [50, 62,67]. В старшем школьном возрасте школьники начинают оценивать учебную деятельность главным образом с точки зрения своего будущего. Учебные интересы и склонности становятся более </w:t>
      </w:r>
      <w:r>
        <w:t>определенными, более четко выра</w:t>
      </w:r>
      <w:r w:rsidRPr="00505609">
        <w:t xml:space="preserve">женными, подчиненными углубленному изучению сферы будущей профессиональной деятельности. </w:t>
      </w:r>
    </w:p>
    <w:p w:rsidR="00E47566" w:rsidRPr="00505609" w:rsidRDefault="00E47566" w:rsidP="004A2A31">
      <w:pPr>
        <w:pStyle w:val="Default"/>
        <w:spacing w:line="360" w:lineRule="auto"/>
        <w:jc w:val="both"/>
      </w:pPr>
      <w:r w:rsidRPr="00505609">
        <w:t>Высокое место в мотивационной структуре занимают такие широкие социальные мотивы, как стремление стать полноценным членом общества, при</w:t>
      </w:r>
      <w:r>
        <w:t>носить пользу людям</w:t>
      </w:r>
      <w:r w:rsidRPr="00505609">
        <w:rPr>
          <w:i/>
          <w:iCs/>
        </w:rPr>
        <w:t xml:space="preserve">. </w:t>
      </w:r>
      <w:r w:rsidRPr="00505609">
        <w:t xml:space="preserve">Наряду с интересом к фактам, что характерно и для подросткового возраста, у старшего школьника проявляется интерес к теоретическим проблемам, к методам научного исследования, к самостоятельной поисковой деятельности по решению сложных задач. </w:t>
      </w:r>
    </w:p>
    <w:p w:rsidR="00E47566" w:rsidRPr="00505609" w:rsidRDefault="00E47566" w:rsidP="004A2A31">
      <w:pPr>
        <w:pStyle w:val="Default"/>
        <w:spacing w:line="360" w:lineRule="auto"/>
        <w:jc w:val="both"/>
      </w:pPr>
      <w:r w:rsidRPr="00505609">
        <w:t>Избирательность познавательных интересов старших школьник</w:t>
      </w:r>
      <w:r>
        <w:t>ов очень часто связана с жизнен</w:t>
      </w:r>
      <w:r w:rsidRPr="00505609">
        <w:t xml:space="preserve">ными планами, профессиональными намерениями, которые, в свою очередь, способствуют формированию учебных интересов, изменяют отношение к учебной деятельности. </w:t>
      </w:r>
    </w:p>
    <w:p w:rsidR="00E47566" w:rsidRPr="004A2A31" w:rsidRDefault="00E47566" w:rsidP="00311867">
      <w:pPr>
        <w:jc w:val="both"/>
        <w:rPr>
          <w:rFonts w:ascii="Times New Roman" w:hAnsi="Times New Roman" w:cs="Times New Roman"/>
          <w:b/>
        </w:rPr>
      </w:pPr>
      <w:r w:rsidRPr="00311867">
        <w:tab/>
      </w:r>
    </w:p>
    <w:p w:rsidR="00E47566" w:rsidRPr="00311867" w:rsidRDefault="00E47566" w:rsidP="004A2A31">
      <w:pPr>
        <w:pStyle w:val="Default"/>
        <w:spacing w:line="360" w:lineRule="auto"/>
        <w:jc w:val="both"/>
      </w:pPr>
      <w:r w:rsidRPr="004A2A31">
        <w:rPr>
          <w:b/>
        </w:rPr>
        <w:t>Объем и срок освоения программы</w:t>
      </w:r>
      <w:r w:rsidRPr="00311867">
        <w:t xml:space="preserve"> – 3 года</w:t>
      </w:r>
    </w:p>
    <w:p w:rsidR="00E47566" w:rsidRPr="004A2A31" w:rsidRDefault="00E47566" w:rsidP="004A2A31">
      <w:pPr>
        <w:pStyle w:val="Default"/>
        <w:spacing w:line="360" w:lineRule="auto"/>
        <w:jc w:val="both"/>
        <w:rPr>
          <w:b/>
        </w:rPr>
      </w:pPr>
      <w:r w:rsidRPr="004A2A31">
        <w:rPr>
          <w:b/>
        </w:rPr>
        <w:t xml:space="preserve">Всего часов: </w:t>
      </w:r>
    </w:p>
    <w:p w:rsidR="00E47566" w:rsidRPr="00311867" w:rsidRDefault="00E47566" w:rsidP="004A2A31">
      <w:pPr>
        <w:pStyle w:val="Default"/>
        <w:spacing w:line="360" w:lineRule="auto"/>
        <w:jc w:val="both"/>
      </w:pPr>
      <w:r w:rsidRPr="00311867">
        <w:t>1 год</w:t>
      </w:r>
      <w:r w:rsidR="00FB482D">
        <w:t xml:space="preserve"> обучения – 6 часов в неделю, 35 недель  (210</w:t>
      </w:r>
      <w:r w:rsidRPr="00311867">
        <w:t xml:space="preserve"> часов). </w:t>
      </w:r>
    </w:p>
    <w:p w:rsidR="00E47566" w:rsidRPr="00311867" w:rsidRDefault="00E47566" w:rsidP="004A2A31">
      <w:pPr>
        <w:pStyle w:val="Default"/>
        <w:spacing w:line="360" w:lineRule="auto"/>
        <w:jc w:val="both"/>
      </w:pPr>
      <w:r w:rsidRPr="00311867">
        <w:t>2 год</w:t>
      </w:r>
      <w:r w:rsidR="00FB482D">
        <w:t xml:space="preserve"> обучения – 6 часов в неделю, 35 недель (210</w:t>
      </w:r>
      <w:r w:rsidRPr="00311867">
        <w:t xml:space="preserve"> часов). </w:t>
      </w:r>
    </w:p>
    <w:p w:rsidR="00E47566" w:rsidRPr="00311867" w:rsidRDefault="00E47566" w:rsidP="004A2A31">
      <w:pPr>
        <w:pStyle w:val="Default"/>
        <w:spacing w:line="360" w:lineRule="auto"/>
        <w:jc w:val="both"/>
      </w:pPr>
      <w:r w:rsidRPr="00311867">
        <w:t>1 год</w:t>
      </w:r>
      <w:r w:rsidR="00FB482D">
        <w:t xml:space="preserve"> обучения – 6 часов в неделю, 35 недель (210</w:t>
      </w:r>
      <w:r w:rsidRPr="00311867">
        <w:t xml:space="preserve"> часов). </w:t>
      </w:r>
    </w:p>
    <w:p w:rsidR="00E47566" w:rsidRPr="004A2A31" w:rsidRDefault="00E47566" w:rsidP="004A2A31">
      <w:pPr>
        <w:pStyle w:val="Default"/>
        <w:spacing w:line="360" w:lineRule="auto"/>
        <w:jc w:val="both"/>
        <w:rPr>
          <w:b/>
        </w:rPr>
      </w:pPr>
      <w:r w:rsidRPr="004A2A31">
        <w:rPr>
          <w:b/>
        </w:rPr>
        <w:t>Режим занятий:</w:t>
      </w:r>
    </w:p>
    <w:p w:rsidR="00E47566" w:rsidRPr="00311867" w:rsidRDefault="00FB482D" w:rsidP="004A2A31">
      <w:pPr>
        <w:pStyle w:val="Default"/>
        <w:spacing w:line="360" w:lineRule="auto"/>
        <w:jc w:val="both"/>
      </w:pPr>
      <w:r>
        <w:t>Два раза в неделю по 3 часа.</w:t>
      </w:r>
      <w:r w:rsidR="00E47566" w:rsidRPr="00311867">
        <w:t>.</w:t>
      </w:r>
    </w:p>
    <w:p w:rsidR="00E47566" w:rsidRPr="00311867" w:rsidRDefault="00E47566" w:rsidP="004A2A31">
      <w:pPr>
        <w:pStyle w:val="Default"/>
        <w:spacing w:line="360" w:lineRule="auto"/>
        <w:jc w:val="both"/>
      </w:pPr>
      <w:r w:rsidRPr="00311867">
        <w:t>Продолжительность занятия – 45 минут, 10 минут перерыв.</w:t>
      </w:r>
    </w:p>
    <w:p w:rsidR="00E47566" w:rsidRPr="00311867" w:rsidRDefault="00E47566" w:rsidP="004A2A31">
      <w:pPr>
        <w:pStyle w:val="Default"/>
        <w:spacing w:line="360" w:lineRule="auto"/>
        <w:jc w:val="both"/>
      </w:pPr>
      <w:r w:rsidRPr="004A2A31">
        <w:rPr>
          <w:b/>
        </w:rPr>
        <w:t>Форма обучения</w:t>
      </w:r>
      <w:r w:rsidRPr="00311867">
        <w:t xml:space="preserve"> – очная.</w:t>
      </w:r>
    </w:p>
    <w:p w:rsidR="00E47566" w:rsidRPr="00E427DE" w:rsidRDefault="00E47566" w:rsidP="004A2A31">
      <w:pPr>
        <w:spacing w:line="360" w:lineRule="auto"/>
        <w:jc w:val="both"/>
        <w:rPr>
          <w:rFonts w:ascii="Times New Roman" w:hAnsi="Times New Roman" w:cs="Times New Roman"/>
        </w:rPr>
      </w:pPr>
      <w:r w:rsidRPr="00E427DE">
        <w:rPr>
          <w:rFonts w:ascii="Times New Roman" w:hAnsi="Times New Roman" w:cs="Times New Roman"/>
        </w:rPr>
        <w:t>В процессе учебной деятельности осуществляется:</w:t>
      </w:r>
    </w:p>
    <w:p w:rsidR="00E47566" w:rsidRPr="00311867" w:rsidRDefault="00E47566" w:rsidP="00BA64A7">
      <w:pPr>
        <w:pStyle w:val="21"/>
        <w:numPr>
          <w:ilvl w:val="0"/>
          <w:numId w:val="8"/>
        </w:numPr>
        <w:shd w:val="clear" w:color="auto" w:fill="auto"/>
        <w:tabs>
          <w:tab w:val="clear" w:pos="360"/>
          <w:tab w:val="left" w:pos="344"/>
        </w:tabs>
        <w:spacing w:after="0" w:line="360" w:lineRule="auto"/>
        <w:jc w:val="both"/>
        <w:rPr>
          <w:sz w:val="24"/>
          <w:szCs w:val="24"/>
        </w:rPr>
      </w:pPr>
      <w:r w:rsidRPr="00311867">
        <w:rPr>
          <w:sz w:val="24"/>
          <w:szCs w:val="24"/>
        </w:rPr>
        <w:lastRenderedPageBreak/>
        <w:t>Изучение принципов работы различных двигателей</w:t>
      </w:r>
    </w:p>
    <w:p w:rsidR="00E47566" w:rsidRPr="00311867" w:rsidRDefault="00E47566" w:rsidP="00BA64A7">
      <w:pPr>
        <w:pStyle w:val="21"/>
        <w:numPr>
          <w:ilvl w:val="0"/>
          <w:numId w:val="9"/>
        </w:numPr>
        <w:shd w:val="clear" w:color="auto" w:fill="auto"/>
        <w:tabs>
          <w:tab w:val="clear" w:pos="360"/>
          <w:tab w:val="left" w:pos="344"/>
        </w:tabs>
        <w:spacing w:after="0" w:line="360" w:lineRule="auto"/>
        <w:jc w:val="both"/>
        <w:rPr>
          <w:sz w:val="24"/>
          <w:szCs w:val="24"/>
        </w:rPr>
      </w:pPr>
      <w:r w:rsidRPr="00311867">
        <w:rPr>
          <w:sz w:val="24"/>
          <w:szCs w:val="24"/>
        </w:rPr>
        <w:t>Обучение навыкам конструирования и изготовления автомоделей</w:t>
      </w:r>
    </w:p>
    <w:p w:rsidR="00E47566" w:rsidRPr="00311867" w:rsidRDefault="00E47566" w:rsidP="00BA64A7">
      <w:pPr>
        <w:pStyle w:val="21"/>
        <w:numPr>
          <w:ilvl w:val="0"/>
          <w:numId w:val="9"/>
        </w:numPr>
        <w:shd w:val="clear" w:color="auto" w:fill="auto"/>
        <w:tabs>
          <w:tab w:val="clear" w:pos="360"/>
          <w:tab w:val="left" w:pos="344"/>
        </w:tabs>
        <w:spacing w:after="0" w:line="360" w:lineRule="auto"/>
        <w:jc w:val="both"/>
        <w:rPr>
          <w:sz w:val="24"/>
          <w:szCs w:val="24"/>
        </w:rPr>
      </w:pPr>
      <w:r w:rsidRPr="00311867">
        <w:rPr>
          <w:sz w:val="24"/>
          <w:szCs w:val="24"/>
        </w:rPr>
        <w:t>Формирование умений и навыков пользования инструментом и станочным оборудованием в процессе выполнения практической работы</w:t>
      </w:r>
    </w:p>
    <w:p w:rsidR="00E47566" w:rsidRPr="00311867" w:rsidRDefault="00E47566" w:rsidP="00BA64A7">
      <w:pPr>
        <w:pStyle w:val="21"/>
        <w:numPr>
          <w:ilvl w:val="0"/>
          <w:numId w:val="9"/>
        </w:numPr>
        <w:shd w:val="clear" w:color="auto" w:fill="auto"/>
        <w:tabs>
          <w:tab w:val="clear" w:pos="360"/>
          <w:tab w:val="left" w:pos="344"/>
        </w:tabs>
        <w:spacing w:after="0" w:line="360" w:lineRule="auto"/>
        <w:jc w:val="both"/>
        <w:rPr>
          <w:sz w:val="24"/>
          <w:szCs w:val="24"/>
        </w:rPr>
      </w:pPr>
      <w:r w:rsidRPr="00311867">
        <w:rPr>
          <w:sz w:val="24"/>
          <w:szCs w:val="24"/>
        </w:rPr>
        <w:t>Изучение и осмысление технической терминологии</w:t>
      </w:r>
    </w:p>
    <w:p w:rsidR="00E47566" w:rsidRPr="00311867" w:rsidRDefault="00E47566" w:rsidP="00BA64A7">
      <w:pPr>
        <w:pStyle w:val="21"/>
        <w:numPr>
          <w:ilvl w:val="0"/>
          <w:numId w:val="9"/>
        </w:numPr>
        <w:shd w:val="clear" w:color="auto" w:fill="auto"/>
        <w:tabs>
          <w:tab w:val="clear" w:pos="360"/>
          <w:tab w:val="left" w:pos="344"/>
        </w:tabs>
        <w:spacing w:after="0" w:line="360" w:lineRule="auto"/>
        <w:jc w:val="both"/>
        <w:rPr>
          <w:sz w:val="24"/>
          <w:szCs w:val="24"/>
        </w:rPr>
      </w:pPr>
      <w:r w:rsidRPr="00311867">
        <w:rPr>
          <w:sz w:val="24"/>
          <w:szCs w:val="24"/>
        </w:rPr>
        <w:t xml:space="preserve">Акцент на качественное </w:t>
      </w:r>
      <w:r>
        <w:rPr>
          <w:sz w:val="24"/>
          <w:szCs w:val="24"/>
        </w:rPr>
        <w:t>изготовление моделей и их узлов</w:t>
      </w:r>
    </w:p>
    <w:p w:rsidR="00E47566" w:rsidRPr="00311867" w:rsidRDefault="00E47566" w:rsidP="00BA64A7">
      <w:pPr>
        <w:pStyle w:val="21"/>
        <w:numPr>
          <w:ilvl w:val="0"/>
          <w:numId w:val="9"/>
        </w:numPr>
        <w:shd w:val="clear" w:color="auto" w:fill="auto"/>
        <w:tabs>
          <w:tab w:val="clear" w:pos="360"/>
          <w:tab w:val="left" w:pos="344"/>
        </w:tabs>
        <w:spacing w:after="0" w:line="360" w:lineRule="auto"/>
        <w:jc w:val="both"/>
        <w:rPr>
          <w:sz w:val="24"/>
          <w:szCs w:val="24"/>
        </w:rPr>
      </w:pPr>
      <w:r w:rsidRPr="00311867">
        <w:rPr>
          <w:sz w:val="24"/>
          <w:szCs w:val="24"/>
        </w:rPr>
        <w:t>Тренировочные занятия, так как только на тренировках и соревнованиях учащиеся могут проверить приобретённые навыки конструирования и изготовления моделей</w:t>
      </w:r>
    </w:p>
    <w:p w:rsidR="00E47566" w:rsidRPr="00311867" w:rsidRDefault="00E47566" w:rsidP="00BA64A7">
      <w:pPr>
        <w:pStyle w:val="21"/>
        <w:numPr>
          <w:ilvl w:val="0"/>
          <w:numId w:val="9"/>
        </w:numPr>
        <w:shd w:val="clear" w:color="auto" w:fill="auto"/>
        <w:tabs>
          <w:tab w:val="clear" w:pos="360"/>
          <w:tab w:val="left" w:pos="344"/>
        </w:tabs>
        <w:spacing w:after="0" w:line="360" w:lineRule="auto"/>
        <w:jc w:val="both"/>
        <w:rPr>
          <w:sz w:val="24"/>
          <w:szCs w:val="24"/>
        </w:rPr>
        <w:sectPr w:rsidR="00E47566" w:rsidRPr="00311867" w:rsidSect="004A2A31">
          <w:type w:val="continuous"/>
          <w:pgSz w:w="11900" w:h="16840"/>
          <w:pgMar w:top="851" w:right="851" w:bottom="851" w:left="1418" w:header="0" w:footer="6" w:gutter="0"/>
          <w:cols w:space="720"/>
          <w:noEndnote/>
          <w:docGrid w:linePitch="360"/>
        </w:sectPr>
      </w:pPr>
      <w:r w:rsidRPr="00311867">
        <w:rPr>
          <w:sz w:val="24"/>
          <w:szCs w:val="24"/>
        </w:rPr>
        <w:t>Изучение правил проведения соревнований и требований к моделям</w:t>
      </w:r>
      <w:r>
        <w:rPr>
          <w:sz w:val="24"/>
          <w:szCs w:val="24"/>
        </w:rPr>
        <w:t>, предъявляемых на соревнованиях.</w:t>
      </w:r>
    </w:p>
    <w:p w:rsidR="00E47566" w:rsidRPr="00311867" w:rsidRDefault="00E47566" w:rsidP="004A2A31">
      <w:pPr>
        <w:pStyle w:val="212"/>
        <w:keepNext/>
        <w:keepLines/>
        <w:shd w:val="clear" w:color="auto" w:fill="auto"/>
        <w:spacing w:before="0" w:after="304" w:line="360" w:lineRule="auto"/>
        <w:ind w:left="2080" w:firstLine="0"/>
        <w:jc w:val="left"/>
        <w:rPr>
          <w:i w:val="0"/>
          <w:sz w:val="24"/>
          <w:szCs w:val="24"/>
        </w:rPr>
      </w:pPr>
      <w:bookmarkStart w:id="1" w:name="bookmark3"/>
      <w:bookmarkStart w:id="2" w:name="bookmark1"/>
      <w:r>
        <w:rPr>
          <w:i w:val="0"/>
          <w:sz w:val="24"/>
          <w:szCs w:val="24"/>
        </w:rPr>
        <w:lastRenderedPageBreak/>
        <w:t>1.2</w:t>
      </w:r>
      <w:r w:rsidRPr="00311867">
        <w:rPr>
          <w:i w:val="0"/>
          <w:sz w:val="24"/>
          <w:szCs w:val="24"/>
        </w:rPr>
        <w:t>. Цель и задачи программы</w:t>
      </w:r>
      <w:bookmarkEnd w:id="1"/>
    </w:p>
    <w:p w:rsidR="00E47566" w:rsidRPr="00311867" w:rsidRDefault="00E47566" w:rsidP="004A2A31">
      <w:pPr>
        <w:pStyle w:val="21"/>
        <w:shd w:val="clear" w:color="auto" w:fill="auto"/>
        <w:spacing w:after="0" w:line="360" w:lineRule="auto"/>
        <w:ind w:firstLine="620"/>
        <w:jc w:val="both"/>
        <w:rPr>
          <w:sz w:val="24"/>
          <w:szCs w:val="24"/>
        </w:rPr>
      </w:pPr>
      <w:r w:rsidRPr="00311867">
        <w:rPr>
          <w:b/>
          <w:sz w:val="24"/>
          <w:szCs w:val="24"/>
        </w:rPr>
        <w:t>Цель программы:</w:t>
      </w:r>
      <w:r w:rsidRPr="00311867">
        <w:rPr>
          <w:sz w:val="24"/>
          <w:szCs w:val="24"/>
        </w:rPr>
        <w:t xml:space="preserve"> </w:t>
      </w:r>
      <w:r w:rsidR="00C60912">
        <w:rPr>
          <w:sz w:val="24"/>
          <w:szCs w:val="24"/>
        </w:rPr>
        <w:t>развитие</w:t>
      </w:r>
      <w:r w:rsidRPr="00311867">
        <w:rPr>
          <w:sz w:val="24"/>
          <w:szCs w:val="24"/>
        </w:rPr>
        <w:t xml:space="preserve"> </w:t>
      </w:r>
      <w:r w:rsidR="00C60912">
        <w:rPr>
          <w:sz w:val="24"/>
          <w:szCs w:val="24"/>
        </w:rPr>
        <w:t xml:space="preserve">технических способностей </w:t>
      </w:r>
      <w:r w:rsidRPr="00311867">
        <w:rPr>
          <w:sz w:val="24"/>
          <w:szCs w:val="24"/>
        </w:rPr>
        <w:t>учащихся</w:t>
      </w:r>
      <w:r>
        <w:rPr>
          <w:sz w:val="24"/>
          <w:szCs w:val="24"/>
        </w:rPr>
        <w:t>, профориентации</w:t>
      </w:r>
      <w:r w:rsidRPr="00311867">
        <w:rPr>
          <w:sz w:val="24"/>
          <w:szCs w:val="24"/>
        </w:rPr>
        <w:t xml:space="preserve"> средствами технического творчества через формирование знаний, умений и навыков автомоделирования.</w:t>
      </w:r>
    </w:p>
    <w:p w:rsidR="00E47566" w:rsidRDefault="00E47566" w:rsidP="0017449D">
      <w:pPr>
        <w:pStyle w:val="21"/>
        <w:shd w:val="clear" w:color="auto" w:fill="auto"/>
        <w:spacing w:after="308" w:line="360" w:lineRule="auto"/>
        <w:ind w:firstLine="0"/>
        <w:jc w:val="both"/>
        <w:rPr>
          <w:b/>
          <w:sz w:val="24"/>
          <w:szCs w:val="24"/>
        </w:rPr>
      </w:pPr>
      <w:bookmarkStart w:id="3" w:name="bookmark4"/>
      <w:r w:rsidRPr="000A5F33">
        <w:rPr>
          <w:b/>
          <w:sz w:val="24"/>
          <w:szCs w:val="24"/>
        </w:rPr>
        <w:t>Задачи</w:t>
      </w:r>
      <w:bookmarkEnd w:id="3"/>
      <w:r w:rsidRPr="000A5F33">
        <w:rPr>
          <w:b/>
          <w:sz w:val="24"/>
          <w:szCs w:val="24"/>
        </w:rPr>
        <w:t>:</w:t>
      </w:r>
    </w:p>
    <w:p w:rsidR="00E47566" w:rsidRDefault="00E47566" w:rsidP="00FB482D">
      <w:pPr>
        <w:pStyle w:val="21"/>
        <w:numPr>
          <w:ilvl w:val="0"/>
          <w:numId w:val="24"/>
        </w:numPr>
        <w:shd w:val="clear" w:color="auto" w:fill="auto"/>
        <w:spacing w:after="0" w:line="360" w:lineRule="auto"/>
        <w:jc w:val="both"/>
        <w:rPr>
          <w:sz w:val="24"/>
          <w:szCs w:val="24"/>
        </w:rPr>
      </w:pPr>
      <w:r w:rsidRPr="00311867">
        <w:rPr>
          <w:sz w:val="24"/>
          <w:szCs w:val="24"/>
        </w:rPr>
        <w:t xml:space="preserve">Познакомить с историей развития автомобилестроения и сформировать общее представление об автомобильном транспорте и водительских профессиях. </w:t>
      </w:r>
    </w:p>
    <w:p w:rsidR="00E47566" w:rsidRPr="0017449D" w:rsidRDefault="00E47566" w:rsidP="00FB482D">
      <w:pPr>
        <w:pStyle w:val="21"/>
        <w:numPr>
          <w:ilvl w:val="0"/>
          <w:numId w:val="24"/>
        </w:numPr>
        <w:shd w:val="clear" w:color="auto" w:fill="auto"/>
        <w:spacing w:after="0" w:line="360" w:lineRule="auto"/>
        <w:jc w:val="both"/>
        <w:rPr>
          <w:b/>
          <w:sz w:val="24"/>
          <w:szCs w:val="24"/>
        </w:rPr>
      </w:pPr>
      <w:r w:rsidRPr="0017449D">
        <w:rPr>
          <w:sz w:val="24"/>
          <w:szCs w:val="24"/>
        </w:rPr>
        <w:t>Формировать систему теоретических знаний обучающихся по автомоделизму, ориентированную на достижение высоких результатов.</w:t>
      </w:r>
    </w:p>
    <w:p w:rsidR="00E47566" w:rsidRDefault="00E47566" w:rsidP="00FB482D">
      <w:pPr>
        <w:pStyle w:val="21"/>
        <w:numPr>
          <w:ilvl w:val="0"/>
          <w:numId w:val="24"/>
        </w:numPr>
        <w:spacing w:after="0" w:line="360" w:lineRule="auto"/>
        <w:jc w:val="both"/>
        <w:rPr>
          <w:sz w:val="24"/>
          <w:szCs w:val="24"/>
        </w:rPr>
      </w:pPr>
      <w:r w:rsidRPr="0017449D">
        <w:rPr>
          <w:sz w:val="24"/>
          <w:szCs w:val="24"/>
        </w:rPr>
        <w:t>Обучить приемам конструирования различных классов автомоделей.</w:t>
      </w:r>
    </w:p>
    <w:p w:rsidR="00E47566" w:rsidRPr="0017449D" w:rsidRDefault="00E47566" w:rsidP="00FB482D">
      <w:pPr>
        <w:pStyle w:val="21"/>
        <w:numPr>
          <w:ilvl w:val="0"/>
          <w:numId w:val="24"/>
        </w:numPr>
        <w:tabs>
          <w:tab w:val="clear" w:pos="765"/>
          <w:tab w:val="left" w:pos="789"/>
        </w:tabs>
        <w:spacing w:after="0" w:line="360" w:lineRule="auto"/>
        <w:jc w:val="both"/>
        <w:rPr>
          <w:sz w:val="24"/>
          <w:szCs w:val="24"/>
        </w:rPr>
      </w:pPr>
      <w:r w:rsidRPr="0017449D">
        <w:rPr>
          <w:sz w:val="24"/>
          <w:szCs w:val="24"/>
        </w:rPr>
        <w:t>Дать основы знаний по устройству двигателей и их работе.</w:t>
      </w:r>
    </w:p>
    <w:p w:rsidR="00E47566" w:rsidRPr="0017449D" w:rsidRDefault="00E47566" w:rsidP="00FB482D">
      <w:pPr>
        <w:pStyle w:val="21"/>
        <w:numPr>
          <w:ilvl w:val="0"/>
          <w:numId w:val="24"/>
        </w:numPr>
        <w:tabs>
          <w:tab w:val="clear" w:pos="765"/>
          <w:tab w:val="left" w:pos="789"/>
        </w:tabs>
        <w:spacing w:after="0" w:line="360" w:lineRule="auto"/>
        <w:jc w:val="both"/>
        <w:rPr>
          <w:sz w:val="24"/>
          <w:szCs w:val="24"/>
        </w:rPr>
      </w:pPr>
      <w:r w:rsidRPr="0017449D">
        <w:rPr>
          <w:sz w:val="24"/>
          <w:szCs w:val="24"/>
        </w:rPr>
        <w:t>Научить регулировать работу двигателя и устранять недостатки в его работе.</w:t>
      </w:r>
    </w:p>
    <w:p w:rsidR="00E47566" w:rsidRPr="0017449D" w:rsidRDefault="00E47566" w:rsidP="00FB482D">
      <w:pPr>
        <w:pStyle w:val="21"/>
        <w:numPr>
          <w:ilvl w:val="0"/>
          <w:numId w:val="24"/>
        </w:numPr>
        <w:tabs>
          <w:tab w:val="clear" w:pos="765"/>
          <w:tab w:val="left" w:pos="789"/>
        </w:tabs>
        <w:spacing w:after="0" w:line="360" w:lineRule="auto"/>
        <w:jc w:val="both"/>
        <w:rPr>
          <w:sz w:val="24"/>
          <w:szCs w:val="24"/>
        </w:rPr>
      </w:pPr>
      <w:r w:rsidRPr="0017449D">
        <w:rPr>
          <w:sz w:val="24"/>
          <w:szCs w:val="24"/>
        </w:rPr>
        <w:t xml:space="preserve">Сформировать навыки работы на станочном оборудовании и </w:t>
      </w:r>
      <w:r>
        <w:rPr>
          <w:sz w:val="24"/>
          <w:szCs w:val="24"/>
        </w:rPr>
        <w:t>из</w:t>
      </w:r>
      <w:r w:rsidRPr="0017449D">
        <w:rPr>
          <w:sz w:val="24"/>
          <w:szCs w:val="24"/>
        </w:rPr>
        <w:t>мерительными инструментами.</w:t>
      </w:r>
    </w:p>
    <w:p w:rsidR="00E47566" w:rsidRDefault="00E47566" w:rsidP="00FB482D">
      <w:pPr>
        <w:pStyle w:val="21"/>
        <w:numPr>
          <w:ilvl w:val="0"/>
          <w:numId w:val="24"/>
        </w:numPr>
        <w:tabs>
          <w:tab w:val="clear" w:pos="765"/>
          <w:tab w:val="left" w:pos="789"/>
        </w:tabs>
        <w:spacing w:after="0" w:line="360" w:lineRule="auto"/>
        <w:jc w:val="both"/>
        <w:rPr>
          <w:sz w:val="24"/>
          <w:szCs w:val="24"/>
        </w:rPr>
      </w:pPr>
      <w:r w:rsidRPr="0017449D">
        <w:rPr>
          <w:sz w:val="24"/>
          <w:szCs w:val="24"/>
        </w:rPr>
        <w:t>Изучить основы технологической обработки различных конструкционных материалов, принципов подготовки модельной техники и спортсменов к соревнованиям.</w:t>
      </w:r>
    </w:p>
    <w:p w:rsidR="00E47566" w:rsidRPr="00311867" w:rsidRDefault="00E47566" w:rsidP="004A2A31">
      <w:pPr>
        <w:pStyle w:val="40"/>
        <w:shd w:val="clear" w:color="auto" w:fill="auto"/>
        <w:spacing w:before="0" w:after="0" w:line="360" w:lineRule="auto"/>
        <w:rPr>
          <w:sz w:val="24"/>
          <w:szCs w:val="24"/>
        </w:rPr>
      </w:pPr>
      <w:bookmarkStart w:id="4" w:name="bookmark5"/>
      <w:r w:rsidRPr="00311867">
        <w:rPr>
          <w:sz w:val="24"/>
          <w:szCs w:val="24"/>
        </w:rPr>
        <w:t>Метапредметные:</w:t>
      </w:r>
      <w:bookmarkEnd w:id="4"/>
    </w:p>
    <w:p w:rsidR="00E47566" w:rsidRPr="00311867" w:rsidRDefault="00E47566" w:rsidP="004A2A31">
      <w:pPr>
        <w:pStyle w:val="40"/>
        <w:shd w:val="clear" w:color="auto" w:fill="auto"/>
        <w:spacing w:before="0" w:after="0" w:line="360" w:lineRule="auto"/>
        <w:rPr>
          <w:sz w:val="24"/>
          <w:szCs w:val="24"/>
        </w:rPr>
      </w:pPr>
      <w:r w:rsidRPr="00311867">
        <w:rPr>
          <w:sz w:val="24"/>
          <w:szCs w:val="24"/>
        </w:rPr>
        <w:t>Развивать у учащихся:</w:t>
      </w:r>
    </w:p>
    <w:p w:rsidR="00E47566" w:rsidRDefault="00E47566" w:rsidP="0017449D">
      <w:pPr>
        <w:pStyle w:val="21"/>
        <w:numPr>
          <w:ilvl w:val="0"/>
          <w:numId w:val="1"/>
        </w:numPr>
        <w:shd w:val="clear" w:color="auto" w:fill="auto"/>
        <w:spacing w:after="0" w:line="360" w:lineRule="auto"/>
        <w:ind w:left="362" w:firstLine="0"/>
        <w:jc w:val="both"/>
        <w:rPr>
          <w:sz w:val="24"/>
          <w:szCs w:val="24"/>
        </w:rPr>
      </w:pPr>
      <w:r w:rsidRPr="0017449D">
        <w:rPr>
          <w:sz w:val="24"/>
          <w:szCs w:val="24"/>
        </w:rPr>
        <w:t>Развивать стремление самостоятельно находить решение через проблемные ситуации (естественные или искусственно создаваемые педагогом).</w:t>
      </w:r>
    </w:p>
    <w:p w:rsidR="00E47566" w:rsidRPr="00311867" w:rsidRDefault="00E47566" w:rsidP="004A2A31">
      <w:pPr>
        <w:pStyle w:val="21"/>
        <w:numPr>
          <w:ilvl w:val="0"/>
          <w:numId w:val="1"/>
        </w:numPr>
        <w:shd w:val="clear" w:color="auto" w:fill="auto"/>
        <w:spacing w:after="0" w:line="360" w:lineRule="auto"/>
        <w:ind w:left="362" w:firstLine="0"/>
        <w:jc w:val="both"/>
        <w:rPr>
          <w:sz w:val="24"/>
          <w:szCs w:val="24"/>
        </w:rPr>
      </w:pPr>
      <w:r w:rsidRPr="00311867">
        <w:rPr>
          <w:sz w:val="24"/>
          <w:szCs w:val="24"/>
        </w:rPr>
        <w:t>наблюдательность и зрительную память;</w:t>
      </w:r>
    </w:p>
    <w:p w:rsidR="00E47566" w:rsidRPr="00311867" w:rsidRDefault="00E47566" w:rsidP="004A2A31">
      <w:pPr>
        <w:pStyle w:val="21"/>
        <w:numPr>
          <w:ilvl w:val="0"/>
          <w:numId w:val="1"/>
        </w:numPr>
        <w:shd w:val="clear" w:color="auto" w:fill="auto"/>
        <w:spacing w:after="0" w:line="360" w:lineRule="auto"/>
        <w:ind w:left="362" w:firstLine="0"/>
        <w:jc w:val="both"/>
        <w:rPr>
          <w:sz w:val="24"/>
          <w:szCs w:val="24"/>
        </w:rPr>
      </w:pPr>
      <w:r w:rsidRPr="00311867">
        <w:rPr>
          <w:sz w:val="24"/>
          <w:szCs w:val="24"/>
        </w:rPr>
        <w:t>основные функции мышления: анализ, синтез, сравнение, обобщение, самоанализ, самоконтроль, самооценку;</w:t>
      </w:r>
    </w:p>
    <w:p w:rsidR="00E47566" w:rsidRPr="00311867" w:rsidRDefault="00E47566" w:rsidP="004A2A31">
      <w:pPr>
        <w:pStyle w:val="21"/>
        <w:numPr>
          <w:ilvl w:val="0"/>
          <w:numId w:val="1"/>
        </w:numPr>
        <w:shd w:val="clear" w:color="auto" w:fill="auto"/>
        <w:spacing w:after="0" w:line="360" w:lineRule="auto"/>
        <w:ind w:left="362" w:firstLine="0"/>
        <w:jc w:val="both"/>
        <w:rPr>
          <w:sz w:val="24"/>
          <w:szCs w:val="24"/>
        </w:rPr>
      </w:pPr>
      <w:r w:rsidRPr="00311867">
        <w:rPr>
          <w:sz w:val="24"/>
          <w:szCs w:val="24"/>
        </w:rPr>
        <w:lastRenderedPageBreak/>
        <w:t>глазомер,</w:t>
      </w:r>
    </w:p>
    <w:p w:rsidR="00E47566" w:rsidRPr="00311867" w:rsidRDefault="00E47566" w:rsidP="004A2A31">
      <w:pPr>
        <w:pStyle w:val="21"/>
        <w:numPr>
          <w:ilvl w:val="0"/>
          <w:numId w:val="1"/>
        </w:numPr>
        <w:shd w:val="clear" w:color="auto" w:fill="auto"/>
        <w:spacing w:after="0" w:line="360" w:lineRule="auto"/>
        <w:ind w:left="362" w:firstLine="0"/>
        <w:jc w:val="both"/>
        <w:rPr>
          <w:sz w:val="24"/>
          <w:szCs w:val="24"/>
        </w:rPr>
      </w:pPr>
      <w:r w:rsidRPr="00311867">
        <w:rPr>
          <w:sz w:val="24"/>
          <w:szCs w:val="24"/>
        </w:rPr>
        <w:t>технические способности</w:t>
      </w:r>
    </w:p>
    <w:p w:rsidR="00E47566" w:rsidRPr="00311867" w:rsidRDefault="00E47566" w:rsidP="004A2A31">
      <w:pPr>
        <w:pStyle w:val="40"/>
        <w:shd w:val="clear" w:color="auto" w:fill="auto"/>
        <w:spacing w:before="0" w:after="0" w:line="360" w:lineRule="auto"/>
        <w:rPr>
          <w:sz w:val="24"/>
          <w:szCs w:val="24"/>
        </w:rPr>
      </w:pPr>
      <w:bookmarkStart w:id="5" w:name="bookmark6"/>
      <w:r w:rsidRPr="00311867">
        <w:rPr>
          <w:sz w:val="24"/>
          <w:szCs w:val="24"/>
        </w:rPr>
        <w:t>Личностные:</w:t>
      </w:r>
      <w:bookmarkEnd w:id="5"/>
    </w:p>
    <w:p w:rsidR="00E47566" w:rsidRPr="00311867" w:rsidRDefault="00E47566" w:rsidP="004A2A31">
      <w:pPr>
        <w:pStyle w:val="21"/>
        <w:shd w:val="clear" w:color="auto" w:fill="auto"/>
        <w:spacing w:after="0" w:line="360" w:lineRule="auto"/>
        <w:ind w:left="1000" w:firstLine="0"/>
        <w:rPr>
          <w:sz w:val="24"/>
          <w:szCs w:val="24"/>
        </w:rPr>
      </w:pPr>
      <w:r w:rsidRPr="00311867">
        <w:rPr>
          <w:sz w:val="24"/>
          <w:szCs w:val="24"/>
        </w:rPr>
        <w:t>Воспитание:</w:t>
      </w:r>
    </w:p>
    <w:p w:rsidR="00E47566" w:rsidRPr="00311867" w:rsidRDefault="00E47566" w:rsidP="004A2A31">
      <w:pPr>
        <w:pStyle w:val="21"/>
        <w:numPr>
          <w:ilvl w:val="0"/>
          <w:numId w:val="1"/>
        </w:numPr>
        <w:shd w:val="clear" w:color="auto" w:fill="auto"/>
        <w:spacing w:after="0" w:line="360" w:lineRule="auto"/>
        <w:ind w:left="362" w:firstLine="0"/>
        <w:jc w:val="both"/>
        <w:rPr>
          <w:sz w:val="24"/>
          <w:szCs w:val="24"/>
        </w:rPr>
      </w:pPr>
      <w:r w:rsidRPr="00311867">
        <w:rPr>
          <w:sz w:val="24"/>
          <w:szCs w:val="24"/>
        </w:rPr>
        <w:t>трудолюбия, ответственности, усидчивости, бережливости и аккуратности в работе;</w:t>
      </w:r>
    </w:p>
    <w:p w:rsidR="00E47566" w:rsidRPr="00311867" w:rsidRDefault="00E47566" w:rsidP="004A2A31">
      <w:pPr>
        <w:pStyle w:val="21"/>
        <w:numPr>
          <w:ilvl w:val="0"/>
          <w:numId w:val="1"/>
        </w:numPr>
        <w:shd w:val="clear" w:color="auto" w:fill="auto"/>
        <w:spacing w:after="0" w:line="360" w:lineRule="auto"/>
        <w:ind w:left="362" w:firstLine="0"/>
        <w:jc w:val="both"/>
        <w:rPr>
          <w:sz w:val="24"/>
          <w:szCs w:val="24"/>
        </w:rPr>
      </w:pPr>
      <w:r w:rsidRPr="00311867">
        <w:rPr>
          <w:sz w:val="24"/>
          <w:szCs w:val="24"/>
        </w:rPr>
        <w:t>упорства и настойчивости в достижении своей цели.</w:t>
      </w:r>
    </w:p>
    <w:p w:rsidR="00E47566" w:rsidRPr="00311867" w:rsidRDefault="00E47566" w:rsidP="004A2A31">
      <w:pPr>
        <w:pStyle w:val="21"/>
        <w:numPr>
          <w:ilvl w:val="0"/>
          <w:numId w:val="1"/>
        </w:numPr>
        <w:shd w:val="clear" w:color="auto" w:fill="auto"/>
        <w:spacing w:after="0" w:line="360" w:lineRule="auto"/>
        <w:ind w:left="362" w:firstLine="0"/>
        <w:jc w:val="both"/>
        <w:rPr>
          <w:sz w:val="24"/>
          <w:szCs w:val="24"/>
        </w:rPr>
      </w:pPr>
      <w:r w:rsidRPr="00311867">
        <w:rPr>
          <w:sz w:val="24"/>
          <w:szCs w:val="24"/>
        </w:rPr>
        <w:t>социально-коммуникативных качеств: вежливость и уважение к результатам своего и чужого труда;</w:t>
      </w:r>
    </w:p>
    <w:p w:rsidR="00E47566" w:rsidRDefault="00E47566" w:rsidP="004A2A31">
      <w:pPr>
        <w:pStyle w:val="21"/>
        <w:numPr>
          <w:ilvl w:val="0"/>
          <w:numId w:val="1"/>
        </w:numPr>
        <w:shd w:val="clear" w:color="auto" w:fill="auto"/>
        <w:spacing w:after="0" w:line="360" w:lineRule="auto"/>
        <w:ind w:left="362" w:firstLine="0"/>
        <w:jc w:val="both"/>
        <w:rPr>
          <w:sz w:val="24"/>
          <w:szCs w:val="24"/>
        </w:rPr>
      </w:pPr>
      <w:r w:rsidRPr="00311867">
        <w:rPr>
          <w:sz w:val="24"/>
          <w:szCs w:val="24"/>
        </w:rPr>
        <w:t xml:space="preserve">эстетического </w:t>
      </w:r>
      <w:r w:rsidRPr="00904A63">
        <w:rPr>
          <w:sz w:val="24"/>
          <w:szCs w:val="24"/>
        </w:rPr>
        <w:t>вкуса через технический дизайн.</w:t>
      </w:r>
    </w:p>
    <w:p w:rsidR="00E47566" w:rsidRPr="00904A63" w:rsidRDefault="00E47566" w:rsidP="00562D94">
      <w:pPr>
        <w:pStyle w:val="21"/>
        <w:shd w:val="clear" w:color="auto" w:fill="auto"/>
        <w:spacing w:after="0" w:line="360" w:lineRule="auto"/>
        <w:ind w:left="362" w:firstLine="0"/>
        <w:jc w:val="both"/>
        <w:rPr>
          <w:sz w:val="24"/>
          <w:szCs w:val="24"/>
        </w:rPr>
      </w:pPr>
    </w:p>
    <w:p w:rsidR="00E47566" w:rsidRPr="00904A63" w:rsidRDefault="00E47566" w:rsidP="00904A63">
      <w:pPr>
        <w:pStyle w:val="21"/>
        <w:shd w:val="clear" w:color="auto" w:fill="auto"/>
        <w:spacing w:after="0" w:line="360" w:lineRule="auto"/>
        <w:ind w:left="362" w:firstLine="0"/>
        <w:jc w:val="center"/>
        <w:rPr>
          <w:b/>
          <w:sz w:val="24"/>
          <w:szCs w:val="24"/>
        </w:rPr>
      </w:pPr>
      <w:r w:rsidRPr="00904A63">
        <w:rPr>
          <w:b/>
          <w:sz w:val="24"/>
          <w:szCs w:val="24"/>
        </w:rPr>
        <w:t>1.3. Содержание программы</w:t>
      </w:r>
    </w:p>
    <w:p w:rsidR="00E47566" w:rsidRDefault="00E47566" w:rsidP="00904A63">
      <w:pPr>
        <w:pStyle w:val="21"/>
        <w:shd w:val="clear" w:color="auto" w:fill="auto"/>
        <w:spacing w:after="0" w:line="360" w:lineRule="auto"/>
        <w:ind w:left="362" w:firstLine="0"/>
        <w:jc w:val="center"/>
        <w:rPr>
          <w:b/>
          <w:sz w:val="24"/>
          <w:szCs w:val="24"/>
        </w:rPr>
      </w:pPr>
      <w:r w:rsidRPr="00904A63">
        <w:rPr>
          <w:b/>
          <w:sz w:val="24"/>
          <w:szCs w:val="24"/>
        </w:rPr>
        <w:t xml:space="preserve">1.3.1. Учебный план 1 год обучения </w:t>
      </w: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
        <w:gridCol w:w="4181"/>
        <w:gridCol w:w="1267"/>
        <w:gridCol w:w="1267"/>
        <w:gridCol w:w="1267"/>
        <w:gridCol w:w="1267"/>
      </w:tblGrid>
      <w:tr w:rsidR="005B4FC4" w:rsidRPr="00FF1A98" w:rsidTr="00FE77B2">
        <w:tc>
          <w:tcPr>
            <w:tcW w:w="995" w:type="dxa"/>
            <w:vMerge w:val="restart"/>
          </w:tcPr>
          <w:p w:rsidR="005B4FC4" w:rsidRPr="002A6CE7" w:rsidRDefault="005B4FC4" w:rsidP="00FE77B2">
            <w:pPr>
              <w:pStyle w:val="21"/>
              <w:shd w:val="clear" w:color="auto" w:fill="auto"/>
              <w:spacing w:after="0" w:line="360" w:lineRule="auto"/>
              <w:ind w:firstLine="0"/>
              <w:jc w:val="center"/>
              <w:rPr>
                <w:sz w:val="24"/>
                <w:szCs w:val="24"/>
              </w:rPr>
            </w:pPr>
            <w:r w:rsidRPr="002A6CE7">
              <w:rPr>
                <w:sz w:val="24"/>
                <w:szCs w:val="24"/>
              </w:rPr>
              <w:t>№</w:t>
            </w:r>
          </w:p>
        </w:tc>
        <w:tc>
          <w:tcPr>
            <w:tcW w:w="4181" w:type="dxa"/>
            <w:vMerge w:val="restart"/>
          </w:tcPr>
          <w:p w:rsidR="005B4FC4" w:rsidRPr="002A6CE7" w:rsidRDefault="005B4FC4" w:rsidP="00FE77B2">
            <w:pPr>
              <w:pStyle w:val="21"/>
              <w:shd w:val="clear" w:color="auto" w:fill="auto"/>
              <w:spacing w:after="0" w:line="360" w:lineRule="auto"/>
              <w:ind w:firstLine="0"/>
              <w:jc w:val="center"/>
              <w:rPr>
                <w:sz w:val="24"/>
                <w:szCs w:val="24"/>
              </w:rPr>
            </w:pPr>
            <w:r w:rsidRPr="002A6CE7">
              <w:rPr>
                <w:sz w:val="24"/>
                <w:szCs w:val="24"/>
              </w:rPr>
              <w:t>Тема</w:t>
            </w:r>
          </w:p>
        </w:tc>
        <w:tc>
          <w:tcPr>
            <w:tcW w:w="3801" w:type="dxa"/>
            <w:gridSpan w:val="3"/>
          </w:tcPr>
          <w:p w:rsidR="005B4FC4" w:rsidRPr="00FF1A98" w:rsidRDefault="005B4FC4" w:rsidP="00FE77B2">
            <w:pPr>
              <w:pStyle w:val="21"/>
              <w:shd w:val="clear" w:color="auto" w:fill="auto"/>
              <w:spacing w:after="0" w:line="360" w:lineRule="auto"/>
              <w:ind w:firstLine="0"/>
              <w:jc w:val="center"/>
              <w:rPr>
                <w:sz w:val="24"/>
                <w:szCs w:val="24"/>
              </w:rPr>
            </w:pPr>
            <w:r w:rsidRPr="00FF1A98">
              <w:rPr>
                <w:sz w:val="24"/>
                <w:szCs w:val="24"/>
              </w:rPr>
              <w:t>Количество часов</w:t>
            </w:r>
          </w:p>
        </w:tc>
        <w:tc>
          <w:tcPr>
            <w:tcW w:w="1267" w:type="dxa"/>
            <w:vMerge w:val="restart"/>
          </w:tcPr>
          <w:p w:rsidR="005B4FC4" w:rsidRPr="00FF1A98" w:rsidRDefault="005B4FC4" w:rsidP="00FE77B2">
            <w:pPr>
              <w:pStyle w:val="21"/>
              <w:shd w:val="clear" w:color="auto" w:fill="auto"/>
              <w:spacing w:after="0" w:line="360" w:lineRule="auto"/>
              <w:ind w:firstLine="0"/>
              <w:jc w:val="center"/>
              <w:rPr>
                <w:sz w:val="24"/>
                <w:szCs w:val="24"/>
              </w:rPr>
            </w:pPr>
            <w:r w:rsidRPr="00FF1A98">
              <w:rPr>
                <w:sz w:val="24"/>
                <w:szCs w:val="24"/>
              </w:rPr>
              <w:t>Форма контроля</w:t>
            </w:r>
          </w:p>
        </w:tc>
      </w:tr>
      <w:tr w:rsidR="005B4FC4" w:rsidRPr="00FF1A98" w:rsidTr="00FE77B2">
        <w:tc>
          <w:tcPr>
            <w:tcW w:w="995" w:type="dxa"/>
            <w:vMerge/>
          </w:tcPr>
          <w:p w:rsidR="005B4FC4" w:rsidRPr="002A6CE7" w:rsidRDefault="005B4FC4" w:rsidP="00FE77B2">
            <w:pPr>
              <w:pStyle w:val="21"/>
              <w:shd w:val="clear" w:color="auto" w:fill="auto"/>
              <w:spacing w:after="0" w:line="360" w:lineRule="auto"/>
              <w:ind w:firstLine="0"/>
              <w:jc w:val="center"/>
              <w:rPr>
                <w:sz w:val="24"/>
                <w:szCs w:val="24"/>
              </w:rPr>
            </w:pPr>
          </w:p>
        </w:tc>
        <w:tc>
          <w:tcPr>
            <w:tcW w:w="4181" w:type="dxa"/>
            <w:vMerge/>
          </w:tcPr>
          <w:p w:rsidR="005B4FC4" w:rsidRPr="002A6CE7" w:rsidRDefault="005B4FC4" w:rsidP="00FE77B2">
            <w:pPr>
              <w:pStyle w:val="21"/>
              <w:shd w:val="clear" w:color="auto" w:fill="auto"/>
              <w:spacing w:after="0" w:line="360" w:lineRule="auto"/>
              <w:ind w:firstLine="0"/>
              <w:jc w:val="center"/>
              <w:rPr>
                <w:b/>
                <w:sz w:val="24"/>
                <w:szCs w:val="24"/>
              </w:rPr>
            </w:pPr>
          </w:p>
        </w:tc>
        <w:tc>
          <w:tcPr>
            <w:tcW w:w="1267" w:type="dxa"/>
          </w:tcPr>
          <w:p w:rsidR="005B4FC4" w:rsidRPr="002A6CE7" w:rsidRDefault="005B4FC4" w:rsidP="00FE77B2">
            <w:pPr>
              <w:pStyle w:val="21"/>
              <w:shd w:val="clear" w:color="auto" w:fill="auto"/>
              <w:spacing w:after="0" w:line="360" w:lineRule="auto"/>
              <w:ind w:firstLine="0"/>
              <w:jc w:val="center"/>
              <w:rPr>
                <w:sz w:val="24"/>
                <w:szCs w:val="24"/>
              </w:rPr>
            </w:pPr>
            <w:r w:rsidRPr="002A6CE7">
              <w:rPr>
                <w:sz w:val="24"/>
                <w:szCs w:val="24"/>
              </w:rPr>
              <w:t>Всего</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sidRPr="00FF1A98">
              <w:rPr>
                <w:sz w:val="24"/>
                <w:szCs w:val="24"/>
              </w:rPr>
              <w:t>Теория</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sidRPr="00FF1A98">
              <w:rPr>
                <w:sz w:val="24"/>
                <w:szCs w:val="24"/>
              </w:rPr>
              <w:t>Практика</w:t>
            </w:r>
          </w:p>
        </w:tc>
        <w:tc>
          <w:tcPr>
            <w:tcW w:w="1267" w:type="dxa"/>
            <w:vMerge/>
          </w:tcPr>
          <w:p w:rsidR="005B4FC4" w:rsidRPr="00FF1A98" w:rsidRDefault="005B4FC4" w:rsidP="00FE77B2">
            <w:pPr>
              <w:pStyle w:val="21"/>
              <w:shd w:val="clear" w:color="auto" w:fill="auto"/>
              <w:spacing w:after="0" w:line="360" w:lineRule="auto"/>
              <w:ind w:firstLine="0"/>
              <w:jc w:val="center"/>
              <w:rPr>
                <w:sz w:val="24"/>
                <w:szCs w:val="24"/>
              </w:rPr>
            </w:pPr>
          </w:p>
        </w:tc>
      </w:tr>
      <w:tr w:rsidR="005B4FC4" w:rsidRPr="00FF1A98" w:rsidTr="00FE77B2">
        <w:tc>
          <w:tcPr>
            <w:tcW w:w="995" w:type="dxa"/>
          </w:tcPr>
          <w:p w:rsidR="005B4FC4" w:rsidRPr="00945240" w:rsidRDefault="005B4FC4" w:rsidP="00FE77B2">
            <w:pPr>
              <w:pStyle w:val="21"/>
              <w:shd w:val="clear" w:color="auto" w:fill="auto"/>
              <w:spacing w:after="0" w:line="360" w:lineRule="auto"/>
              <w:ind w:firstLine="0"/>
              <w:jc w:val="center"/>
              <w:rPr>
                <w:b/>
                <w:sz w:val="24"/>
                <w:szCs w:val="24"/>
              </w:rPr>
            </w:pPr>
            <w:r w:rsidRPr="00945240">
              <w:rPr>
                <w:b/>
                <w:sz w:val="24"/>
                <w:szCs w:val="24"/>
              </w:rPr>
              <w:t>1.</w:t>
            </w:r>
          </w:p>
        </w:tc>
        <w:tc>
          <w:tcPr>
            <w:tcW w:w="4181" w:type="dxa"/>
          </w:tcPr>
          <w:p w:rsidR="005B4FC4" w:rsidRPr="002A6CE7" w:rsidRDefault="005B4FC4" w:rsidP="00FE77B2">
            <w:pPr>
              <w:pStyle w:val="21"/>
              <w:shd w:val="clear" w:color="auto" w:fill="auto"/>
              <w:spacing w:after="0" w:line="360" w:lineRule="auto"/>
              <w:ind w:firstLine="0"/>
              <w:jc w:val="center"/>
              <w:rPr>
                <w:b/>
                <w:sz w:val="24"/>
                <w:szCs w:val="24"/>
              </w:rPr>
            </w:pPr>
            <w:r>
              <w:rPr>
                <w:b/>
                <w:sz w:val="24"/>
                <w:szCs w:val="24"/>
              </w:rPr>
              <w:t>Основы автомоделирования</w:t>
            </w:r>
          </w:p>
        </w:tc>
        <w:tc>
          <w:tcPr>
            <w:tcW w:w="1267" w:type="dxa"/>
          </w:tcPr>
          <w:p w:rsidR="005B4FC4" w:rsidRPr="00945240" w:rsidRDefault="005B4FC4" w:rsidP="00FE77B2">
            <w:pPr>
              <w:pStyle w:val="21"/>
              <w:shd w:val="clear" w:color="auto" w:fill="auto"/>
              <w:spacing w:after="0" w:line="360" w:lineRule="auto"/>
              <w:ind w:firstLine="0"/>
              <w:jc w:val="center"/>
              <w:rPr>
                <w:b/>
                <w:sz w:val="24"/>
                <w:szCs w:val="24"/>
              </w:rPr>
            </w:pPr>
            <w:r w:rsidRPr="00945240">
              <w:rPr>
                <w:b/>
                <w:sz w:val="24"/>
                <w:szCs w:val="24"/>
              </w:rPr>
              <w:t>10</w:t>
            </w:r>
            <w:r>
              <w:rPr>
                <w:b/>
                <w:sz w:val="24"/>
                <w:szCs w:val="24"/>
              </w:rPr>
              <w:t>6</w:t>
            </w:r>
          </w:p>
        </w:tc>
        <w:tc>
          <w:tcPr>
            <w:tcW w:w="1267" w:type="dxa"/>
          </w:tcPr>
          <w:p w:rsidR="005B4FC4" w:rsidRPr="00945240" w:rsidRDefault="005B4FC4" w:rsidP="00FE77B2">
            <w:pPr>
              <w:pStyle w:val="21"/>
              <w:shd w:val="clear" w:color="auto" w:fill="auto"/>
              <w:spacing w:after="0" w:line="360" w:lineRule="auto"/>
              <w:ind w:firstLine="0"/>
              <w:jc w:val="center"/>
              <w:rPr>
                <w:b/>
                <w:sz w:val="24"/>
                <w:szCs w:val="24"/>
              </w:rPr>
            </w:pPr>
            <w:r w:rsidRPr="00945240">
              <w:rPr>
                <w:b/>
                <w:sz w:val="24"/>
                <w:szCs w:val="24"/>
              </w:rPr>
              <w:t>3</w:t>
            </w:r>
            <w:r>
              <w:rPr>
                <w:b/>
                <w:sz w:val="24"/>
                <w:szCs w:val="24"/>
              </w:rPr>
              <w:t>2</w:t>
            </w:r>
          </w:p>
        </w:tc>
        <w:tc>
          <w:tcPr>
            <w:tcW w:w="1267" w:type="dxa"/>
          </w:tcPr>
          <w:p w:rsidR="005B4FC4" w:rsidRPr="00945240" w:rsidRDefault="005B4FC4" w:rsidP="00FE77B2">
            <w:pPr>
              <w:pStyle w:val="21"/>
              <w:shd w:val="clear" w:color="auto" w:fill="auto"/>
              <w:spacing w:after="0" w:line="360" w:lineRule="auto"/>
              <w:ind w:firstLine="0"/>
              <w:jc w:val="center"/>
              <w:rPr>
                <w:b/>
                <w:sz w:val="24"/>
                <w:szCs w:val="24"/>
              </w:rPr>
            </w:pPr>
            <w:r w:rsidRPr="00945240">
              <w:rPr>
                <w:b/>
                <w:sz w:val="24"/>
                <w:szCs w:val="24"/>
              </w:rPr>
              <w:t>7</w:t>
            </w:r>
            <w:r>
              <w:rPr>
                <w:b/>
                <w:sz w:val="24"/>
                <w:szCs w:val="24"/>
              </w:rPr>
              <w:t>4</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1.1.</w:t>
            </w:r>
          </w:p>
        </w:tc>
        <w:tc>
          <w:tcPr>
            <w:tcW w:w="4181" w:type="dxa"/>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Вводное занятие</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Pr>
                <w:sz w:val="24"/>
                <w:szCs w:val="24"/>
              </w:rPr>
              <w:t>3</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Pr>
                <w:sz w:val="24"/>
                <w:szCs w:val="24"/>
              </w:rPr>
              <w:t>3</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sidRPr="00FF1A98">
              <w:rPr>
                <w:sz w:val="24"/>
                <w:szCs w:val="24"/>
              </w:rPr>
              <w:t>опрос</w:t>
            </w: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1.2.</w:t>
            </w:r>
          </w:p>
        </w:tc>
        <w:tc>
          <w:tcPr>
            <w:tcW w:w="4181"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Простейшие модели автомобил</w:t>
            </w:r>
            <w:r>
              <w:rPr>
                <w:sz w:val="24"/>
                <w:szCs w:val="24"/>
              </w:rPr>
              <w:t>ей</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6</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2</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4</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Пр.работа</w:t>
            </w: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1.3.</w:t>
            </w:r>
          </w:p>
        </w:tc>
        <w:tc>
          <w:tcPr>
            <w:tcW w:w="4181" w:type="dxa"/>
            <w:vAlign w:val="bottom"/>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 xml:space="preserve">      Материалы и инструменты, применяемые в автомоделировании</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6</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3</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3</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тест</w:t>
            </w: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1.4.</w:t>
            </w:r>
          </w:p>
        </w:tc>
        <w:tc>
          <w:tcPr>
            <w:tcW w:w="4181" w:type="dxa"/>
            <w:vAlign w:val="bottom"/>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Основы черчения</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Pr>
                <w:sz w:val="24"/>
                <w:szCs w:val="24"/>
              </w:rPr>
              <w:t>5</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Pr>
                <w:sz w:val="24"/>
                <w:szCs w:val="24"/>
              </w:rPr>
              <w:t>3</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Pr>
                <w:sz w:val="24"/>
                <w:szCs w:val="24"/>
              </w:rPr>
              <w:t>2</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Пр.работа</w:t>
            </w: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1.5.</w:t>
            </w:r>
          </w:p>
        </w:tc>
        <w:tc>
          <w:tcPr>
            <w:tcW w:w="4181" w:type="dxa"/>
            <w:vAlign w:val="bottom"/>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Разметка</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6</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3</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3</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Пр.работа</w:t>
            </w:r>
          </w:p>
        </w:tc>
      </w:tr>
      <w:tr w:rsidR="005B4FC4" w:rsidRPr="00FF1A98" w:rsidTr="00FE77B2">
        <w:tc>
          <w:tcPr>
            <w:tcW w:w="995" w:type="dxa"/>
          </w:tcPr>
          <w:p w:rsidR="005B4FC4" w:rsidRDefault="005B4FC4" w:rsidP="00FE77B2">
            <w:pPr>
              <w:pStyle w:val="21"/>
              <w:shd w:val="clear" w:color="auto" w:fill="auto"/>
              <w:spacing w:after="0" w:line="360" w:lineRule="auto"/>
              <w:ind w:firstLine="0"/>
              <w:jc w:val="center"/>
              <w:rPr>
                <w:sz w:val="24"/>
                <w:szCs w:val="24"/>
              </w:rPr>
            </w:pPr>
            <w:r>
              <w:rPr>
                <w:sz w:val="24"/>
                <w:szCs w:val="24"/>
              </w:rPr>
              <w:t>1.6.</w:t>
            </w:r>
          </w:p>
        </w:tc>
        <w:tc>
          <w:tcPr>
            <w:tcW w:w="4181" w:type="dxa"/>
            <w:vAlign w:val="bottom"/>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 xml:space="preserve">     Различные способы изготовления деталей</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12</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6</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6</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Пр.работа</w:t>
            </w: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1.7.</w:t>
            </w:r>
          </w:p>
        </w:tc>
        <w:tc>
          <w:tcPr>
            <w:tcW w:w="4181" w:type="dxa"/>
            <w:vAlign w:val="bottom"/>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 xml:space="preserve">   Изготовление простейш</w:t>
            </w:r>
            <w:r>
              <w:rPr>
                <w:sz w:val="24"/>
                <w:szCs w:val="24"/>
              </w:rPr>
              <w:t>их макетов и моделей из бумаги,</w:t>
            </w:r>
            <w:r w:rsidRPr="002A6CE7">
              <w:rPr>
                <w:sz w:val="24"/>
                <w:szCs w:val="24"/>
              </w:rPr>
              <w:t xml:space="preserve"> </w:t>
            </w:r>
            <w:r>
              <w:rPr>
                <w:sz w:val="24"/>
                <w:szCs w:val="24"/>
              </w:rPr>
              <w:t>дерева и жести.</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Pr>
                <w:sz w:val="24"/>
                <w:szCs w:val="24"/>
              </w:rPr>
              <w:t>4</w:t>
            </w:r>
            <w:r w:rsidRPr="002A6CE7">
              <w:rPr>
                <w:sz w:val="24"/>
                <w:szCs w:val="24"/>
              </w:rPr>
              <w:t>0</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6</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Pr>
                <w:sz w:val="24"/>
                <w:szCs w:val="24"/>
              </w:rPr>
              <w:t>3</w:t>
            </w:r>
            <w:r w:rsidRPr="00FF1A98">
              <w:rPr>
                <w:sz w:val="24"/>
                <w:szCs w:val="24"/>
              </w:rPr>
              <w:t>4</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Пр.работа</w:t>
            </w: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1.8.</w:t>
            </w:r>
          </w:p>
        </w:tc>
        <w:tc>
          <w:tcPr>
            <w:tcW w:w="4181"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 xml:space="preserve">     Отделка и эстетическое оформление моделей</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Pr>
                <w:sz w:val="24"/>
                <w:szCs w:val="24"/>
              </w:rPr>
              <w:t>28</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6</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2</w:t>
            </w:r>
            <w:r>
              <w:rPr>
                <w:sz w:val="24"/>
                <w:szCs w:val="24"/>
              </w:rPr>
              <w:t>2</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выставка</w:t>
            </w:r>
          </w:p>
        </w:tc>
      </w:tr>
      <w:tr w:rsidR="005B4FC4" w:rsidTr="00FE77B2">
        <w:tc>
          <w:tcPr>
            <w:tcW w:w="995" w:type="dxa"/>
          </w:tcPr>
          <w:p w:rsidR="005B4FC4" w:rsidRPr="00945240" w:rsidRDefault="005B4FC4" w:rsidP="00FE77B2">
            <w:pPr>
              <w:pStyle w:val="21"/>
              <w:shd w:val="clear" w:color="auto" w:fill="auto"/>
              <w:spacing w:after="0" w:line="360" w:lineRule="auto"/>
              <w:ind w:firstLine="0"/>
              <w:jc w:val="center"/>
              <w:rPr>
                <w:b/>
                <w:sz w:val="24"/>
                <w:szCs w:val="24"/>
              </w:rPr>
            </w:pPr>
            <w:r w:rsidRPr="00945240">
              <w:rPr>
                <w:b/>
                <w:sz w:val="24"/>
                <w:szCs w:val="24"/>
              </w:rPr>
              <w:t>2.</w:t>
            </w:r>
          </w:p>
        </w:tc>
        <w:tc>
          <w:tcPr>
            <w:tcW w:w="4181" w:type="dxa"/>
            <w:vAlign w:val="center"/>
          </w:tcPr>
          <w:p w:rsidR="005B4FC4" w:rsidRPr="00945240" w:rsidRDefault="005B4FC4" w:rsidP="00FE77B2">
            <w:pPr>
              <w:pStyle w:val="21"/>
              <w:shd w:val="clear" w:color="auto" w:fill="auto"/>
              <w:spacing w:before="120" w:after="0" w:line="240" w:lineRule="auto"/>
              <w:jc w:val="center"/>
              <w:rPr>
                <w:b/>
                <w:sz w:val="24"/>
                <w:szCs w:val="24"/>
              </w:rPr>
            </w:pPr>
            <w:r w:rsidRPr="00945240">
              <w:rPr>
                <w:b/>
                <w:sz w:val="24"/>
                <w:szCs w:val="24"/>
              </w:rPr>
              <w:t>Устройство и классификация</w:t>
            </w:r>
          </w:p>
          <w:p w:rsidR="005B4FC4" w:rsidRPr="002A6CE7" w:rsidRDefault="005B4FC4" w:rsidP="00FE77B2">
            <w:pPr>
              <w:pStyle w:val="21"/>
              <w:shd w:val="clear" w:color="auto" w:fill="auto"/>
              <w:spacing w:before="120" w:after="0" w:line="240" w:lineRule="auto"/>
              <w:jc w:val="center"/>
              <w:rPr>
                <w:sz w:val="24"/>
                <w:szCs w:val="24"/>
              </w:rPr>
            </w:pPr>
            <w:r w:rsidRPr="00945240">
              <w:rPr>
                <w:b/>
                <w:sz w:val="24"/>
                <w:szCs w:val="24"/>
              </w:rPr>
              <w:t xml:space="preserve"> Автомоделей</w:t>
            </w:r>
          </w:p>
        </w:tc>
        <w:tc>
          <w:tcPr>
            <w:tcW w:w="1267" w:type="dxa"/>
            <w:vAlign w:val="center"/>
          </w:tcPr>
          <w:p w:rsidR="005B4FC4" w:rsidRPr="00945240" w:rsidRDefault="005B4FC4" w:rsidP="00FE77B2">
            <w:pPr>
              <w:pStyle w:val="21"/>
              <w:shd w:val="clear" w:color="auto" w:fill="auto"/>
              <w:spacing w:before="120" w:after="0" w:line="240" w:lineRule="auto"/>
              <w:jc w:val="center"/>
              <w:rPr>
                <w:b/>
                <w:sz w:val="24"/>
                <w:szCs w:val="24"/>
              </w:rPr>
            </w:pPr>
            <w:r w:rsidRPr="00945240">
              <w:rPr>
                <w:b/>
                <w:sz w:val="24"/>
                <w:szCs w:val="24"/>
              </w:rPr>
              <w:t>72</w:t>
            </w:r>
          </w:p>
        </w:tc>
        <w:tc>
          <w:tcPr>
            <w:tcW w:w="1267" w:type="dxa"/>
            <w:vAlign w:val="center"/>
          </w:tcPr>
          <w:p w:rsidR="005B4FC4" w:rsidRPr="00945240" w:rsidRDefault="005B4FC4" w:rsidP="00FE77B2">
            <w:pPr>
              <w:pStyle w:val="21"/>
              <w:shd w:val="clear" w:color="auto" w:fill="auto"/>
              <w:spacing w:before="120" w:after="0" w:line="240" w:lineRule="auto"/>
              <w:jc w:val="center"/>
              <w:rPr>
                <w:b/>
                <w:sz w:val="24"/>
                <w:szCs w:val="24"/>
              </w:rPr>
            </w:pPr>
            <w:r w:rsidRPr="00945240">
              <w:rPr>
                <w:b/>
                <w:sz w:val="24"/>
                <w:szCs w:val="24"/>
              </w:rPr>
              <w:t>21</w:t>
            </w:r>
          </w:p>
        </w:tc>
        <w:tc>
          <w:tcPr>
            <w:tcW w:w="1267" w:type="dxa"/>
            <w:vAlign w:val="center"/>
          </w:tcPr>
          <w:p w:rsidR="005B4FC4" w:rsidRPr="00945240" w:rsidRDefault="005B4FC4" w:rsidP="00FE77B2">
            <w:pPr>
              <w:pStyle w:val="21"/>
              <w:shd w:val="clear" w:color="auto" w:fill="auto"/>
              <w:spacing w:before="120" w:after="0" w:line="240" w:lineRule="auto"/>
              <w:jc w:val="center"/>
              <w:rPr>
                <w:b/>
                <w:sz w:val="24"/>
                <w:szCs w:val="24"/>
              </w:rPr>
            </w:pPr>
            <w:r w:rsidRPr="00945240">
              <w:rPr>
                <w:b/>
                <w:sz w:val="24"/>
                <w:szCs w:val="24"/>
              </w:rPr>
              <w:t>51</w:t>
            </w:r>
          </w:p>
        </w:tc>
        <w:tc>
          <w:tcPr>
            <w:tcW w:w="1267" w:type="dxa"/>
          </w:tcPr>
          <w:p w:rsidR="005B4FC4" w:rsidRDefault="005B4FC4" w:rsidP="00FE77B2">
            <w:pPr>
              <w:pStyle w:val="21"/>
              <w:shd w:val="clear" w:color="auto" w:fill="auto"/>
              <w:spacing w:after="0" w:line="360" w:lineRule="auto"/>
              <w:ind w:firstLine="0"/>
              <w:jc w:val="center"/>
              <w:rPr>
                <w:sz w:val="24"/>
                <w:szCs w:val="24"/>
              </w:rPr>
            </w:pP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2.1</w:t>
            </w:r>
          </w:p>
        </w:tc>
        <w:tc>
          <w:tcPr>
            <w:tcW w:w="4181" w:type="dxa"/>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 xml:space="preserve">Модельные двигатели внутреннего </w:t>
            </w:r>
          </w:p>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Сгорания</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18</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6</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12</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опрос</w:t>
            </w: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2.2</w:t>
            </w:r>
          </w:p>
        </w:tc>
        <w:tc>
          <w:tcPr>
            <w:tcW w:w="4181" w:type="dxa"/>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Модели гоночных автомобилей</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6</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3</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3</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опрос</w:t>
            </w: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2.3</w:t>
            </w:r>
          </w:p>
        </w:tc>
        <w:tc>
          <w:tcPr>
            <w:tcW w:w="4181"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Модели-копии автомобилей</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6</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3</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3</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викторина</w:t>
            </w: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t>2.4</w:t>
            </w:r>
          </w:p>
        </w:tc>
        <w:tc>
          <w:tcPr>
            <w:tcW w:w="4181"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Технологическая оснастка для</w:t>
            </w:r>
          </w:p>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изготовления моделей. Понятие о</w:t>
            </w:r>
          </w:p>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рационализаторской работе.</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12</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3</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9</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тест</w:t>
            </w: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r>
              <w:rPr>
                <w:sz w:val="24"/>
                <w:szCs w:val="24"/>
              </w:rPr>
              <w:lastRenderedPageBreak/>
              <w:t>2.5</w:t>
            </w:r>
          </w:p>
        </w:tc>
        <w:tc>
          <w:tcPr>
            <w:tcW w:w="4181"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 xml:space="preserve">      Радиоуправляемые модели автомобилей с электродвигателем</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Pr>
                <w:sz w:val="24"/>
                <w:szCs w:val="24"/>
              </w:rPr>
              <w:t>30</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sidRPr="00FF1A98">
              <w:rPr>
                <w:sz w:val="24"/>
                <w:szCs w:val="24"/>
              </w:rPr>
              <w:t>6</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Pr>
                <w:sz w:val="24"/>
                <w:szCs w:val="24"/>
              </w:rPr>
              <w:t>24</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соревнование</w:t>
            </w:r>
          </w:p>
        </w:tc>
      </w:tr>
      <w:tr w:rsidR="005B4FC4" w:rsidRPr="00FF1A98" w:rsidTr="00FE77B2">
        <w:tc>
          <w:tcPr>
            <w:tcW w:w="995" w:type="dxa"/>
          </w:tcPr>
          <w:p w:rsidR="005B4FC4" w:rsidRPr="00945240" w:rsidRDefault="005B4FC4" w:rsidP="00FE77B2">
            <w:pPr>
              <w:pStyle w:val="21"/>
              <w:shd w:val="clear" w:color="auto" w:fill="auto"/>
              <w:spacing w:after="0" w:line="360" w:lineRule="auto"/>
              <w:ind w:firstLine="0"/>
              <w:jc w:val="center"/>
              <w:rPr>
                <w:b/>
                <w:sz w:val="24"/>
                <w:szCs w:val="24"/>
              </w:rPr>
            </w:pPr>
            <w:r w:rsidRPr="00945240">
              <w:rPr>
                <w:b/>
                <w:sz w:val="24"/>
                <w:szCs w:val="24"/>
              </w:rPr>
              <w:t>3.</w:t>
            </w:r>
          </w:p>
        </w:tc>
        <w:tc>
          <w:tcPr>
            <w:tcW w:w="4181" w:type="dxa"/>
            <w:vAlign w:val="center"/>
          </w:tcPr>
          <w:p w:rsidR="005B4FC4" w:rsidRPr="00945240" w:rsidRDefault="005B4FC4" w:rsidP="00FE77B2">
            <w:pPr>
              <w:pStyle w:val="21"/>
              <w:shd w:val="clear" w:color="auto" w:fill="auto"/>
              <w:spacing w:before="120" w:after="0" w:line="240" w:lineRule="auto"/>
              <w:jc w:val="center"/>
              <w:rPr>
                <w:b/>
                <w:sz w:val="24"/>
                <w:szCs w:val="24"/>
              </w:rPr>
            </w:pPr>
            <w:r w:rsidRPr="002A6CE7">
              <w:rPr>
                <w:sz w:val="24"/>
                <w:szCs w:val="24"/>
              </w:rPr>
              <w:t xml:space="preserve">       </w:t>
            </w:r>
            <w:r w:rsidRPr="00945240">
              <w:rPr>
                <w:b/>
                <w:sz w:val="24"/>
                <w:szCs w:val="24"/>
              </w:rPr>
              <w:t>Проектная деятельность</w:t>
            </w:r>
          </w:p>
        </w:tc>
        <w:tc>
          <w:tcPr>
            <w:tcW w:w="1267" w:type="dxa"/>
            <w:vAlign w:val="center"/>
          </w:tcPr>
          <w:p w:rsidR="005B4FC4" w:rsidRPr="00945240" w:rsidRDefault="005B4FC4" w:rsidP="00FE77B2">
            <w:pPr>
              <w:pStyle w:val="21"/>
              <w:shd w:val="clear" w:color="auto" w:fill="auto"/>
              <w:spacing w:before="120" w:after="0" w:line="240" w:lineRule="auto"/>
              <w:jc w:val="center"/>
              <w:rPr>
                <w:b/>
                <w:sz w:val="24"/>
                <w:szCs w:val="24"/>
              </w:rPr>
            </w:pPr>
            <w:r w:rsidRPr="00945240">
              <w:rPr>
                <w:b/>
                <w:sz w:val="24"/>
                <w:szCs w:val="24"/>
              </w:rPr>
              <w:t>30</w:t>
            </w:r>
          </w:p>
        </w:tc>
        <w:tc>
          <w:tcPr>
            <w:tcW w:w="1267" w:type="dxa"/>
            <w:vAlign w:val="center"/>
          </w:tcPr>
          <w:p w:rsidR="005B4FC4" w:rsidRPr="00945240" w:rsidRDefault="005B4FC4" w:rsidP="00FE77B2">
            <w:pPr>
              <w:pStyle w:val="21"/>
              <w:shd w:val="clear" w:color="auto" w:fill="auto"/>
              <w:spacing w:before="120" w:after="0" w:line="240" w:lineRule="auto"/>
              <w:jc w:val="center"/>
              <w:rPr>
                <w:b/>
                <w:sz w:val="24"/>
                <w:szCs w:val="24"/>
              </w:rPr>
            </w:pPr>
            <w:r w:rsidRPr="00945240">
              <w:rPr>
                <w:b/>
                <w:sz w:val="24"/>
                <w:szCs w:val="24"/>
              </w:rPr>
              <w:t>2</w:t>
            </w:r>
          </w:p>
        </w:tc>
        <w:tc>
          <w:tcPr>
            <w:tcW w:w="1267" w:type="dxa"/>
            <w:vAlign w:val="center"/>
          </w:tcPr>
          <w:p w:rsidR="005B4FC4" w:rsidRPr="00945240" w:rsidRDefault="005B4FC4" w:rsidP="00FE77B2">
            <w:pPr>
              <w:pStyle w:val="21"/>
              <w:shd w:val="clear" w:color="auto" w:fill="auto"/>
              <w:spacing w:before="120" w:after="0" w:line="240" w:lineRule="auto"/>
              <w:jc w:val="center"/>
              <w:rPr>
                <w:b/>
                <w:sz w:val="24"/>
                <w:szCs w:val="24"/>
              </w:rPr>
            </w:pPr>
            <w:r w:rsidRPr="00945240">
              <w:rPr>
                <w:b/>
                <w:sz w:val="24"/>
                <w:szCs w:val="24"/>
              </w:rPr>
              <w:t>28</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r>
              <w:rPr>
                <w:sz w:val="24"/>
                <w:szCs w:val="24"/>
              </w:rPr>
              <w:t>Защита проекта</w:t>
            </w:r>
          </w:p>
        </w:tc>
      </w:tr>
      <w:tr w:rsidR="005B4FC4" w:rsidTr="00FE77B2">
        <w:tc>
          <w:tcPr>
            <w:tcW w:w="995" w:type="dxa"/>
          </w:tcPr>
          <w:p w:rsidR="005B4FC4" w:rsidRPr="00945240" w:rsidRDefault="005B4FC4" w:rsidP="00FE77B2">
            <w:pPr>
              <w:pStyle w:val="21"/>
              <w:shd w:val="clear" w:color="auto" w:fill="auto"/>
              <w:spacing w:after="0" w:line="360" w:lineRule="auto"/>
              <w:ind w:firstLine="0"/>
              <w:jc w:val="center"/>
              <w:rPr>
                <w:b/>
                <w:sz w:val="24"/>
                <w:szCs w:val="24"/>
              </w:rPr>
            </w:pPr>
            <w:r w:rsidRPr="00945240">
              <w:rPr>
                <w:b/>
                <w:sz w:val="24"/>
                <w:szCs w:val="24"/>
              </w:rPr>
              <w:t>4.</w:t>
            </w:r>
          </w:p>
        </w:tc>
        <w:tc>
          <w:tcPr>
            <w:tcW w:w="4181" w:type="dxa"/>
            <w:vAlign w:val="center"/>
          </w:tcPr>
          <w:p w:rsidR="005B4FC4" w:rsidRPr="00945240" w:rsidRDefault="005B4FC4" w:rsidP="00FE77B2">
            <w:pPr>
              <w:pStyle w:val="21"/>
              <w:shd w:val="clear" w:color="auto" w:fill="auto"/>
              <w:spacing w:before="120" w:after="0" w:line="240" w:lineRule="auto"/>
              <w:jc w:val="center"/>
              <w:rPr>
                <w:b/>
                <w:sz w:val="24"/>
                <w:szCs w:val="24"/>
              </w:rPr>
            </w:pPr>
            <w:r w:rsidRPr="00945240">
              <w:rPr>
                <w:b/>
                <w:sz w:val="24"/>
                <w:szCs w:val="24"/>
              </w:rPr>
              <w:t>Итоговое занятие</w:t>
            </w:r>
          </w:p>
        </w:tc>
        <w:tc>
          <w:tcPr>
            <w:tcW w:w="1267" w:type="dxa"/>
            <w:vAlign w:val="center"/>
          </w:tcPr>
          <w:p w:rsidR="005B4FC4" w:rsidRPr="00945240" w:rsidRDefault="005B4FC4" w:rsidP="00FE77B2">
            <w:pPr>
              <w:pStyle w:val="21"/>
              <w:shd w:val="clear" w:color="auto" w:fill="auto"/>
              <w:spacing w:before="120" w:after="0" w:line="240" w:lineRule="auto"/>
              <w:jc w:val="center"/>
              <w:rPr>
                <w:b/>
                <w:sz w:val="24"/>
                <w:szCs w:val="24"/>
              </w:rPr>
            </w:pPr>
            <w:r>
              <w:rPr>
                <w:b/>
                <w:sz w:val="24"/>
                <w:szCs w:val="24"/>
              </w:rPr>
              <w:t>2</w:t>
            </w:r>
          </w:p>
        </w:tc>
        <w:tc>
          <w:tcPr>
            <w:tcW w:w="1267" w:type="dxa"/>
            <w:vAlign w:val="center"/>
          </w:tcPr>
          <w:p w:rsidR="005B4FC4" w:rsidRPr="00945240" w:rsidRDefault="005B4FC4" w:rsidP="00FE77B2">
            <w:pPr>
              <w:pStyle w:val="21"/>
              <w:shd w:val="clear" w:color="auto" w:fill="auto"/>
              <w:spacing w:before="120" w:after="0" w:line="240" w:lineRule="auto"/>
              <w:jc w:val="center"/>
              <w:rPr>
                <w:b/>
                <w:sz w:val="24"/>
                <w:szCs w:val="24"/>
              </w:rPr>
            </w:pPr>
            <w:r>
              <w:rPr>
                <w:b/>
                <w:sz w:val="24"/>
                <w:szCs w:val="24"/>
              </w:rPr>
              <w:t>2</w:t>
            </w:r>
          </w:p>
        </w:tc>
        <w:tc>
          <w:tcPr>
            <w:tcW w:w="1267" w:type="dxa"/>
            <w:vAlign w:val="center"/>
          </w:tcPr>
          <w:p w:rsidR="005B4FC4" w:rsidRPr="00945240" w:rsidRDefault="005B4FC4" w:rsidP="00FE77B2">
            <w:pPr>
              <w:pStyle w:val="21"/>
              <w:shd w:val="clear" w:color="auto" w:fill="auto"/>
              <w:spacing w:before="120" w:after="0" w:line="240" w:lineRule="auto"/>
              <w:jc w:val="center"/>
              <w:rPr>
                <w:b/>
                <w:sz w:val="24"/>
                <w:szCs w:val="24"/>
              </w:rPr>
            </w:pPr>
          </w:p>
        </w:tc>
        <w:tc>
          <w:tcPr>
            <w:tcW w:w="1267" w:type="dxa"/>
          </w:tcPr>
          <w:p w:rsidR="005B4FC4" w:rsidRDefault="005B4FC4" w:rsidP="00FE77B2">
            <w:pPr>
              <w:pStyle w:val="21"/>
              <w:shd w:val="clear" w:color="auto" w:fill="auto"/>
              <w:spacing w:after="0" w:line="360" w:lineRule="auto"/>
              <w:ind w:firstLine="0"/>
              <w:jc w:val="center"/>
              <w:rPr>
                <w:sz w:val="24"/>
                <w:szCs w:val="24"/>
              </w:rPr>
            </w:pPr>
          </w:p>
        </w:tc>
      </w:tr>
      <w:tr w:rsidR="005B4FC4" w:rsidRPr="00FF1A98" w:rsidTr="00FE77B2">
        <w:tc>
          <w:tcPr>
            <w:tcW w:w="995" w:type="dxa"/>
          </w:tcPr>
          <w:p w:rsidR="005B4FC4" w:rsidRPr="002A6CE7" w:rsidRDefault="005B4FC4" w:rsidP="00FE77B2">
            <w:pPr>
              <w:pStyle w:val="21"/>
              <w:shd w:val="clear" w:color="auto" w:fill="auto"/>
              <w:spacing w:after="0" w:line="360" w:lineRule="auto"/>
              <w:ind w:firstLine="0"/>
              <w:jc w:val="center"/>
              <w:rPr>
                <w:sz w:val="24"/>
                <w:szCs w:val="24"/>
              </w:rPr>
            </w:pPr>
          </w:p>
        </w:tc>
        <w:tc>
          <w:tcPr>
            <w:tcW w:w="4181"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Итого:</w:t>
            </w:r>
          </w:p>
        </w:tc>
        <w:tc>
          <w:tcPr>
            <w:tcW w:w="1267" w:type="dxa"/>
            <w:vAlign w:val="center"/>
          </w:tcPr>
          <w:p w:rsidR="005B4FC4" w:rsidRPr="002A6CE7" w:rsidRDefault="005B4FC4" w:rsidP="00FE77B2">
            <w:pPr>
              <w:pStyle w:val="21"/>
              <w:shd w:val="clear" w:color="auto" w:fill="auto"/>
              <w:spacing w:before="120" w:after="0" w:line="240" w:lineRule="auto"/>
              <w:jc w:val="center"/>
              <w:rPr>
                <w:sz w:val="24"/>
                <w:szCs w:val="24"/>
              </w:rPr>
            </w:pPr>
            <w:r w:rsidRPr="002A6CE7">
              <w:rPr>
                <w:sz w:val="24"/>
                <w:szCs w:val="24"/>
              </w:rPr>
              <w:t>21</w:t>
            </w:r>
            <w:r>
              <w:rPr>
                <w:sz w:val="24"/>
                <w:szCs w:val="24"/>
              </w:rPr>
              <w:t>0</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Pr>
                <w:sz w:val="24"/>
                <w:szCs w:val="24"/>
              </w:rPr>
              <w:t>60</w:t>
            </w:r>
          </w:p>
        </w:tc>
        <w:tc>
          <w:tcPr>
            <w:tcW w:w="1267" w:type="dxa"/>
            <w:vAlign w:val="center"/>
          </w:tcPr>
          <w:p w:rsidR="005B4FC4" w:rsidRPr="00FF1A98" w:rsidRDefault="005B4FC4" w:rsidP="00FE77B2">
            <w:pPr>
              <w:pStyle w:val="21"/>
              <w:shd w:val="clear" w:color="auto" w:fill="auto"/>
              <w:spacing w:before="120" w:after="0" w:line="240" w:lineRule="auto"/>
              <w:jc w:val="center"/>
              <w:rPr>
                <w:sz w:val="24"/>
                <w:szCs w:val="24"/>
              </w:rPr>
            </w:pPr>
            <w:r>
              <w:rPr>
                <w:sz w:val="24"/>
                <w:szCs w:val="24"/>
              </w:rPr>
              <w:t>150</w:t>
            </w:r>
          </w:p>
        </w:tc>
        <w:tc>
          <w:tcPr>
            <w:tcW w:w="1267" w:type="dxa"/>
          </w:tcPr>
          <w:p w:rsidR="005B4FC4" w:rsidRPr="00FF1A98" w:rsidRDefault="005B4FC4" w:rsidP="00FE77B2">
            <w:pPr>
              <w:pStyle w:val="21"/>
              <w:shd w:val="clear" w:color="auto" w:fill="auto"/>
              <w:spacing w:after="0" w:line="360" w:lineRule="auto"/>
              <w:ind w:firstLine="0"/>
              <w:jc w:val="center"/>
              <w:rPr>
                <w:sz w:val="24"/>
                <w:szCs w:val="24"/>
              </w:rPr>
            </w:pPr>
          </w:p>
        </w:tc>
      </w:tr>
    </w:tbl>
    <w:p w:rsidR="005B4FC4" w:rsidRPr="00311867" w:rsidRDefault="005B4FC4" w:rsidP="005B4FC4">
      <w:pPr>
        <w:pStyle w:val="34"/>
        <w:keepNext/>
        <w:keepLines/>
        <w:shd w:val="clear" w:color="auto" w:fill="auto"/>
        <w:spacing w:line="240" w:lineRule="auto"/>
        <w:rPr>
          <w:rFonts w:ascii="Times New Roman" w:hAnsi="Times New Roman" w:cs="Times New Roman"/>
          <w:b w:val="0"/>
          <w:i w:val="0"/>
          <w:sz w:val="24"/>
          <w:szCs w:val="24"/>
        </w:rPr>
      </w:pPr>
      <w:r w:rsidRPr="00311867">
        <w:rPr>
          <w:rStyle w:val="313pt"/>
          <w:rFonts w:ascii="Times New Roman" w:hAnsi="Times New Roman" w:cs="Times New Roman"/>
          <w:sz w:val="24"/>
          <w:szCs w:val="24"/>
        </w:rPr>
        <w:t>Тема 1.</w:t>
      </w:r>
      <w:r>
        <w:rPr>
          <w:rStyle w:val="313pt"/>
          <w:rFonts w:ascii="Times New Roman" w:hAnsi="Times New Roman" w:cs="Times New Roman"/>
          <w:sz w:val="24"/>
          <w:szCs w:val="24"/>
        </w:rPr>
        <w:t>1.</w:t>
      </w:r>
      <w:r w:rsidRPr="00311867">
        <w:rPr>
          <w:rStyle w:val="313pt"/>
          <w:rFonts w:ascii="Times New Roman" w:hAnsi="Times New Roman" w:cs="Times New Roman"/>
          <w:sz w:val="24"/>
          <w:szCs w:val="24"/>
        </w:rPr>
        <w:t xml:space="preserve"> </w:t>
      </w:r>
      <w:r w:rsidRPr="00311867">
        <w:rPr>
          <w:rFonts w:ascii="Times New Roman" w:hAnsi="Times New Roman" w:cs="Times New Roman"/>
          <w:b w:val="0"/>
          <w:i w:val="0"/>
          <w:color w:val="000000"/>
          <w:sz w:val="24"/>
          <w:szCs w:val="24"/>
        </w:rPr>
        <w:t>Вводное занятие.</w:t>
      </w:r>
      <w:r>
        <w:rPr>
          <w:rFonts w:ascii="Times New Roman" w:hAnsi="Times New Roman" w:cs="Times New Roman"/>
          <w:b w:val="0"/>
          <w:i w:val="0"/>
          <w:color w:val="000000"/>
          <w:sz w:val="24"/>
          <w:szCs w:val="24"/>
        </w:rPr>
        <w:t xml:space="preserve"> 6</w:t>
      </w:r>
    </w:p>
    <w:p w:rsidR="005B4FC4" w:rsidRPr="00311867" w:rsidRDefault="005B4FC4" w:rsidP="005B4FC4">
      <w:pPr>
        <w:pStyle w:val="34"/>
        <w:keepNext/>
        <w:keepLines/>
        <w:shd w:val="clear" w:color="auto" w:fill="auto"/>
        <w:spacing w:line="240" w:lineRule="auto"/>
        <w:rPr>
          <w:rFonts w:ascii="Times New Roman" w:hAnsi="Times New Roman" w:cs="Times New Roman"/>
          <w:b w:val="0"/>
          <w:i w:val="0"/>
          <w:color w:val="000000"/>
          <w:sz w:val="24"/>
          <w:szCs w:val="24"/>
        </w:rPr>
      </w:pPr>
      <w:r w:rsidRPr="00311867">
        <w:rPr>
          <w:rFonts w:ascii="Times New Roman" w:hAnsi="Times New Roman" w:cs="Times New Roman"/>
          <w:b w:val="0"/>
          <w:i w:val="0"/>
          <w:color w:val="000000"/>
          <w:sz w:val="24"/>
          <w:szCs w:val="24"/>
        </w:rPr>
        <w:t>Показ работ. Знакомство с целями и задачами, содержанием курса. Изучение правил ПБ, ТБ в учреждении и мастерской, правил безопасной работы с инструментами.</w:t>
      </w:r>
    </w:p>
    <w:p w:rsidR="005B4FC4" w:rsidRPr="00311867" w:rsidRDefault="005B4FC4" w:rsidP="005B4FC4">
      <w:pPr>
        <w:pStyle w:val="34"/>
        <w:keepNext/>
        <w:keepLines/>
        <w:shd w:val="clear" w:color="auto" w:fill="auto"/>
        <w:spacing w:line="240" w:lineRule="auto"/>
        <w:rPr>
          <w:rFonts w:ascii="Times New Roman" w:hAnsi="Times New Roman" w:cs="Times New Roman"/>
          <w:b w:val="0"/>
          <w:i w:val="0"/>
          <w:color w:val="000000"/>
          <w:sz w:val="24"/>
          <w:szCs w:val="24"/>
        </w:rPr>
      </w:pPr>
    </w:p>
    <w:p w:rsidR="005B4FC4" w:rsidRPr="00311867" w:rsidRDefault="005B4FC4" w:rsidP="005B4FC4">
      <w:pPr>
        <w:pStyle w:val="34"/>
        <w:keepNext/>
        <w:keepLines/>
        <w:shd w:val="clear" w:color="auto" w:fill="auto"/>
        <w:spacing w:line="240" w:lineRule="auto"/>
        <w:rPr>
          <w:rFonts w:ascii="Times New Roman" w:hAnsi="Times New Roman" w:cs="Times New Roman"/>
          <w:b w:val="0"/>
          <w:i w:val="0"/>
          <w:color w:val="000000"/>
          <w:sz w:val="24"/>
          <w:szCs w:val="24"/>
        </w:rPr>
      </w:pPr>
      <w:r w:rsidRPr="00311867">
        <w:rPr>
          <w:rFonts w:ascii="Times New Roman" w:hAnsi="Times New Roman" w:cs="Times New Roman"/>
          <w:b w:val="0"/>
          <w:i w:val="0"/>
          <w:color w:val="000000"/>
          <w:sz w:val="24"/>
          <w:szCs w:val="24"/>
        </w:rPr>
        <w:t xml:space="preserve">Тема </w:t>
      </w:r>
      <w:r>
        <w:rPr>
          <w:rFonts w:ascii="Times New Roman" w:hAnsi="Times New Roman" w:cs="Times New Roman"/>
          <w:b w:val="0"/>
          <w:i w:val="0"/>
          <w:color w:val="000000"/>
          <w:sz w:val="24"/>
          <w:szCs w:val="24"/>
        </w:rPr>
        <w:t>1.</w:t>
      </w:r>
      <w:r w:rsidRPr="00311867">
        <w:rPr>
          <w:rFonts w:ascii="Times New Roman" w:hAnsi="Times New Roman" w:cs="Times New Roman"/>
          <w:b w:val="0"/>
          <w:i w:val="0"/>
          <w:color w:val="000000"/>
          <w:sz w:val="24"/>
          <w:szCs w:val="24"/>
        </w:rPr>
        <w:t>2. Простейшие модели автомобилей.</w:t>
      </w:r>
      <w:r>
        <w:rPr>
          <w:rFonts w:ascii="Times New Roman" w:hAnsi="Times New Roman" w:cs="Times New Roman"/>
          <w:b w:val="0"/>
          <w:i w:val="0"/>
          <w:color w:val="000000"/>
          <w:sz w:val="24"/>
          <w:szCs w:val="24"/>
        </w:rPr>
        <w:t xml:space="preserve"> 6</w:t>
      </w:r>
    </w:p>
    <w:p w:rsidR="005B4FC4" w:rsidRPr="00311867" w:rsidRDefault="005B4FC4" w:rsidP="005B4FC4">
      <w:pPr>
        <w:pStyle w:val="21"/>
        <w:shd w:val="clear" w:color="auto" w:fill="auto"/>
        <w:spacing w:line="240" w:lineRule="auto"/>
        <w:jc w:val="both"/>
        <w:rPr>
          <w:sz w:val="24"/>
          <w:szCs w:val="24"/>
        </w:rPr>
      </w:pPr>
      <w:r w:rsidRPr="00311867">
        <w:rPr>
          <w:sz w:val="24"/>
          <w:szCs w:val="24"/>
        </w:rPr>
        <w:tab/>
        <w:t>Основные части автомобиля и его модели, двигатель, движитель, передающий механизм, механизм управления, основание - рама. Инструменты, применяемые при изготовлении моделей, приемы безопасной работы. Двигатели автомобилей и автомоделей. Двигатели, используемые на автомоделях (пружинные, резиномоторы, электрические и ДВС). Понятие о способах передачи движения с вала двигателя на колесо модели. Сведения о технике безопасности при работе с различным инструментом.</w:t>
      </w:r>
    </w:p>
    <w:p w:rsidR="005B4FC4" w:rsidRPr="00311867" w:rsidRDefault="005B4FC4" w:rsidP="005B4FC4">
      <w:pPr>
        <w:pStyle w:val="34"/>
        <w:keepNext/>
        <w:keepLines/>
        <w:shd w:val="clear" w:color="auto" w:fill="auto"/>
        <w:spacing w:line="240" w:lineRule="auto"/>
        <w:rPr>
          <w:rFonts w:ascii="Times New Roman" w:hAnsi="Times New Roman" w:cs="Times New Roman"/>
          <w:b w:val="0"/>
          <w:i w:val="0"/>
          <w:sz w:val="24"/>
          <w:szCs w:val="24"/>
        </w:rPr>
      </w:pPr>
      <w:r w:rsidRPr="00311867">
        <w:rPr>
          <w:rStyle w:val="313pt"/>
          <w:rFonts w:ascii="Times New Roman" w:hAnsi="Times New Roman" w:cs="Times New Roman"/>
          <w:sz w:val="24"/>
          <w:szCs w:val="24"/>
        </w:rPr>
        <w:t xml:space="preserve">Тема </w:t>
      </w:r>
      <w:r>
        <w:rPr>
          <w:rStyle w:val="313pt"/>
          <w:rFonts w:ascii="Times New Roman" w:hAnsi="Times New Roman" w:cs="Times New Roman"/>
          <w:sz w:val="24"/>
          <w:szCs w:val="24"/>
        </w:rPr>
        <w:t>1.</w:t>
      </w:r>
      <w:r w:rsidRPr="00311867">
        <w:rPr>
          <w:rStyle w:val="313pt"/>
          <w:rFonts w:ascii="Times New Roman" w:hAnsi="Times New Roman" w:cs="Times New Roman"/>
          <w:sz w:val="24"/>
          <w:szCs w:val="24"/>
        </w:rPr>
        <w:t xml:space="preserve">3. </w:t>
      </w:r>
      <w:r w:rsidRPr="00311867">
        <w:rPr>
          <w:rFonts w:ascii="Times New Roman" w:hAnsi="Times New Roman" w:cs="Times New Roman"/>
          <w:b w:val="0"/>
          <w:i w:val="0"/>
          <w:color w:val="000000"/>
          <w:sz w:val="24"/>
          <w:szCs w:val="24"/>
        </w:rPr>
        <w:t>Материалы и инструменты, применяемые в моделировании.</w:t>
      </w:r>
      <w:r>
        <w:rPr>
          <w:rFonts w:ascii="Times New Roman" w:hAnsi="Times New Roman" w:cs="Times New Roman"/>
          <w:b w:val="0"/>
          <w:i w:val="0"/>
          <w:color w:val="000000"/>
          <w:sz w:val="24"/>
          <w:szCs w:val="24"/>
        </w:rPr>
        <w:t xml:space="preserve"> 6</w:t>
      </w:r>
    </w:p>
    <w:p w:rsidR="005B4FC4" w:rsidRPr="00311867" w:rsidRDefault="005B4FC4" w:rsidP="005B4FC4">
      <w:pPr>
        <w:pStyle w:val="21"/>
        <w:shd w:val="clear" w:color="auto" w:fill="auto"/>
        <w:spacing w:line="240" w:lineRule="auto"/>
        <w:jc w:val="both"/>
        <w:rPr>
          <w:sz w:val="24"/>
          <w:szCs w:val="24"/>
        </w:rPr>
      </w:pPr>
      <w:r w:rsidRPr="00311867">
        <w:rPr>
          <w:sz w:val="24"/>
          <w:szCs w:val="24"/>
        </w:rPr>
        <w:tab/>
        <w:t>Разнообразие материалов и инструментов. Способы и приемы обработки. Привитие элементарных трудовых навыков. Практические советы.</w:t>
      </w:r>
    </w:p>
    <w:p w:rsidR="005B4FC4" w:rsidRPr="00311867" w:rsidRDefault="005B4FC4" w:rsidP="005B4FC4">
      <w:pPr>
        <w:pStyle w:val="34"/>
        <w:keepNext/>
        <w:keepLines/>
        <w:shd w:val="clear" w:color="auto" w:fill="auto"/>
        <w:spacing w:line="240" w:lineRule="auto"/>
        <w:rPr>
          <w:rFonts w:ascii="Times New Roman" w:hAnsi="Times New Roman" w:cs="Times New Roman"/>
          <w:b w:val="0"/>
          <w:i w:val="0"/>
          <w:sz w:val="24"/>
          <w:szCs w:val="24"/>
        </w:rPr>
      </w:pPr>
      <w:bookmarkStart w:id="6" w:name="bookmark7"/>
      <w:r w:rsidRPr="00311867">
        <w:rPr>
          <w:rStyle w:val="313pt"/>
          <w:rFonts w:ascii="Times New Roman" w:hAnsi="Times New Roman" w:cs="Times New Roman"/>
          <w:sz w:val="24"/>
          <w:szCs w:val="24"/>
        </w:rPr>
        <w:t xml:space="preserve">Тема </w:t>
      </w:r>
      <w:r>
        <w:rPr>
          <w:rStyle w:val="313pt"/>
          <w:rFonts w:ascii="Times New Roman" w:hAnsi="Times New Roman" w:cs="Times New Roman"/>
          <w:sz w:val="24"/>
          <w:szCs w:val="24"/>
        </w:rPr>
        <w:t>1.</w:t>
      </w:r>
      <w:r w:rsidRPr="00311867">
        <w:rPr>
          <w:rFonts w:ascii="Times New Roman" w:hAnsi="Times New Roman" w:cs="Times New Roman"/>
          <w:b w:val="0"/>
          <w:i w:val="0"/>
          <w:color w:val="000000"/>
          <w:sz w:val="24"/>
          <w:szCs w:val="24"/>
        </w:rPr>
        <w:t>4.</w:t>
      </w:r>
      <w:bookmarkEnd w:id="6"/>
      <w:r w:rsidRPr="00311867">
        <w:rPr>
          <w:rFonts w:ascii="Times New Roman" w:hAnsi="Times New Roman" w:cs="Times New Roman"/>
          <w:b w:val="0"/>
          <w:i w:val="0"/>
          <w:color w:val="000000"/>
          <w:sz w:val="24"/>
          <w:szCs w:val="24"/>
        </w:rPr>
        <w:t xml:space="preserve"> Основы черчения.</w:t>
      </w:r>
      <w:r>
        <w:rPr>
          <w:rFonts w:ascii="Times New Roman" w:hAnsi="Times New Roman" w:cs="Times New Roman"/>
          <w:b w:val="0"/>
          <w:i w:val="0"/>
          <w:color w:val="000000"/>
          <w:sz w:val="24"/>
          <w:szCs w:val="24"/>
        </w:rPr>
        <w:t xml:space="preserve"> 5</w:t>
      </w:r>
    </w:p>
    <w:p w:rsidR="005B4FC4" w:rsidRPr="00311867" w:rsidRDefault="005B4FC4" w:rsidP="005B4FC4">
      <w:pPr>
        <w:pStyle w:val="21"/>
        <w:shd w:val="clear" w:color="auto" w:fill="auto"/>
        <w:spacing w:line="240" w:lineRule="auto"/>
        <w:rPr>
          <w:sz w:val="24"/>
          <w:szCs w:val="24"/>
        </w:rPr>
      </w:pPr>
      <w:r w:rsidRPr="00311867">
        <w:rPr>
          <w:sz w:val="24"/>
          <w:szCs w:val="24"/>
        </w:rPr>
        <w:tab/>
        <w:t>Основы черчения. Чтение чертежей, эскизов, схем, разверток. Практическая часть. Изготовление развертки лодочки.</w:t>
      </w:r>
    </w:p>
    <w:p w:rsidR="005B4FC4" w:rsidRPr="00311867" w:rsidRDefault="005B4FC4" w:rsidP="005B4FC4">
      <w:pPr>
        <w:pStyle w:val="421"/>
        <w:keepNext/>
        <w:keepLines/>
        <w:shd w:val="clear" w:color="auto" w:fill="auto"/>
        <w:spacing w:line="240" w:lineRule="auto"/>
        <w:rPr>
          <w:rFonts w:ascii="Times New Roman" w:hAnsi="Times New Roman" w:cs="Times New Roman"/>
          <w:b w:val="0"/>
          <w:i w:val="0"/>
          <w:sz w:val="24"/>
          <w:szCs w:val="24"/>
        </w:rPr>
      </w:pPr>
      <w:bookmarkStart w:id="7" w:name="bookmark8"/>
      <w:r w:rsidRPr="00311867">
        <w:rPr>
          <w:rStyle w:val="4213pt"/>
          <w:rFonts w:ascii="Times New Roman" w:hAnsi="Times New Roman" w:cs="Times New Roman"/>
          <w:sz w:val="24"/>
          <w:szCs w:val="24"/>
        </w:rPr>
        <w:t xml:space="preserve">Тема </w:t>
      </w:r>
      <w:r>
        <w:rPr>
          <w:rStyle w:val="4213pt"/>
          <w:rFonts w:ascii="Times New Roman" w:hAnsi="Times New Roman" w:cs="Times New Roman"/>
          <w:sz w:val="24"/>
          <w:szCs w:val="24"/>
        </w:rPr>
        <w:t>1.</w:t>
      </w:r>
      <w:r w:rsidRPr="00311867">
        <w:rPr>
          <w:rStyle w:val="4213pt"/>
          <w:rFonts w:ascii="Times New Roman" w:hAnsi="Times New Roman" w:cs="Times New Roman"/>
          <w:sz w:val="24"/>
          <w:szCs w:val="24"/>
        </w:rPr>
        <w:t xml:space="preserve">5. </w:t>
      </w:r>
      <w:r w:rsidRPr="00311867">
        <w:rPr>
          <w:rFonts w:ascii="Times New Roman" w:hAnsi="Times New Roman" w:cs="Times New Roman"/>
          <w:b w:val="0"/>
          <w:i w:val="0"/>
          <w:color w:val="000000"/>
          <w:sz w:val="24"/>
          <w:szCs w:val="24"/>
        </w:rPr>
        <w:t>Разметка</w:t>
      </w:r>
      <w:bookmarkEnd w:id="7"/>
      <w:r>
        <w:rPr>
          <w:rFonts w:ascii="Times New Roman" w:hAnsi="Times New Roman" w:cs="Times New Roman"/>
          <w:b w:val="0"/>
          <w:i w:val="0"/>
          <w:color w:val="000000"/>
          <w:sz w:val="24"/>
          <w:szCs w:val="24"/>
        </w:rPr>
        <w:t xml:space="preserve"> 6</w:t>
      </w:r>
    </w:p>
    <w:p w:rsidR="005B4FC4" w:rsidRDefault="005B4FC4" w:rsidP="005B4FC4">
      <w:pPr>
        <w:pStyle w:val="21"/>
        <w:shd w:val="clear" w:color="auto" w:fill="auto"/>
        <w:spacing w:line="240" w:lineRule="auto"/>
        <w:jc w:val="both"/>
        <w:rPr>
          <w:sz w:val="24"/>
          <w:szCs w:val="24"/>
        </w:rPr>
      </w:pPr>
      <w:r w:rsidRPr="00311867">
        <w:rPr>
          <w:sz w:val="24"/>
          <w:szCs w:val="24"/>
        </w:rPr>
        <w:tab/>
        <w:t>Суть и назначение разметки. Разметочный инструмент. Способы и приемы нанесения разметки. Способы увеличения и уменьшения изображения. Способы копирования изображения. Практическая часть</w:t>
      </w:r>
      <w:r>
        <w:rPr>
          <w:sz w:val="24"/>
          <w:szCs w:val="24"/>
        </w:rPr>
        <w:t>. Изготовление развертки модели</w:t>
      </w:r>
      <w:r w:rsidRPr="00311867">
        <w:rPr>
          <w:sz w:val="24"/>
          <w:szCs w:val="24"/>
        </w:rPr>
        <w:t>.</w:t>
      </w:r>
    </w:p>
    <w:p w:rsidR="005B4FC4" w:rsidRPr="00311867" w:rsidRDefault="005B4FC4" w:rsidP="005B4FC4">
      <w:pPr>
        <w:pStyle w:val="34"/>
        <w:keepNext/>
        <w:keepLines/>
        <w:shd w:val="clear" w:color="auto" w:fill="auto"/>
        <w:spacing w:line="240" w:lineRule="auto"/>
        <w:rPr>
          <w:rFonts w:ascii="Times New Roman" w:hAnsi="Times New Roman" w:cs="Times New Roman"/>
          <w:b w:val="0"/>
          <w:i w:val="0"/>
          <w:sz w:val="24"/>
          <w:szCs w:val="24"/>
        </w:rPr>
      </w:pPr>
      <w:bookmarkStart w:id="8" w:name="bookmark10"/>
      <w:r w:rsidRPr="00311867">
        <w:rPr>
          <w:rStyle w:val="313pt"/>
          <w:rFonts w:ascii="Times New Roman" w:hAnsi="Times New Roman" w:cs="Times New Roman"/>
          <w:sz w:val="24"/>
          <w:szCs w:val="24"/>
        </w:rPr>
        <w:t xml:space="preserve">Тема </w:t>
      </w:r>
      <w:r>
        <w:rPr>
          <w:rStyle w:val="313pt"/>
          <w:rFonts w:ascii="Times New Roman" w:hAnsi="Times New Roman" w:cs="Times New Roman"/>
          <w:sz w:val="24"/>
          <w:szCs w:val="24"/>
        </w:rPr>
        <w:t>1.6</w:t>
      </w:r>
      <w:r w:rsidRPr="00311867">
        <w:rPr>
          <w:rStyle w:val="313pt"/>
          <w:rFonts w:ascii="Times New Roman" w:hAnsi="Times New Roman" w:cs="Times New Roman"/>
          <w:sz w:val="24"/>
          <w:szCs w:val="24"/>
        </w:rPr>
        <w:t xml:space="preserve">. </w:t>
      </w:r>
      <w:r w:rsidRPr="00311867">
        <w:rPr>
          <w:rFonts w:ascii="Times New Roman" w:hAnsi="Times New Roman" w:cs="Times New Roman"/>
          <w:b w:val="0"/>
          <w:i w:val="0"/>
          <w:color w:val="000000"/>
          <w:sz w:val="24"/>
          <w:szCs w:val="24"/>
        </w:rPr>
        <w:t>Различ</w:t>
      </w:r>
      <w:r>
        <w:rPr>
          <w:rFonts w:ascii="Times New Roman" w:hAnsi="Times New Roman" w:cs="Times New Roman"/>
          <w:b w:val="0"/>
          <w:i w:val="0"/>
          <w:color w:val="000000"/>
          <w:sz w:val="24"/>
          <w:szCs w:val="24"/>
        </w:rPr>
        <w:t xml:space="preserve">ные способы изготовления </w:t>
      </w:r>
      <w:r w:rsidRPr="00311867">
        <w:rPr>
          <w:rFonts w:ascii="Times New Roman" w:hAnsi="Times New Roman" w:cs="Times New Roman"/>
          <w:b w:val="0"/>
          <w:i w:val="0"/>
          <w:color w:val="000000"/>
          <w:sz w:val="24"/>
          <w:szCs w:val="24"/>
        </w:rPr>
        <w:t xml:space="preserve"> деталей.</w:t>
      </w:r>
      <w:bookmarkEnd w:id="8"/>
      <w:r>
        <w:rPr>
          <w:rFonts w:ascii="Times New Roman" w:hAnsi="Times New Roman" w:cs="Times New Roman"/>
          <w:b w:val="0"/>
          <w:i w:val="0"/>
          <w:color w:val="000000"/>
          <w:sz w:val="24"/>
          <w:szCs w:val="24"/>
        </w:rPr>
        <w:t xml:space="preserve"> 12</w:t>
      </w:r>
    </w:p>
    <w:p w:rsidR="005B4FC4" w:rsidRPr="00311867" w:rsidRDefault="005B4FC4" w:rsidP="005B4FC4">
      <w:pPr>
        <w:pStyle w:val="21"/>
        <w:shd w:val="clear" w:color="auto" w:fill="auto"/>
        <w:spacing w:line="240" w:lineRule="auto"/>
        <w:rPr>
          <w:sz w:val="24"/>
          <w:szCs w:val="24"/>
        </w:rPr>
      </w:pPr>
      <w:r w:rsidRPr="00311867">
        <w:rPr>
          <w:sz w:val="24"/>
          <w:szCs w:val="24"/>
        </w:rPr>
        <w:tab/>
        <w:t xml:space="preserve">Разнообразие клеев применяемых в моделировании. Способы склеивания различных материалов. Способы соединения (сварной шов). Практическая работа. Пайка игрушек. </w:t>
      </w:r>
    </w:p>
    <w:p w:rsidR="005B4FC4" w:rsidRPr="00311867" w:rsidRDefault="005B4FC4" w:rsidP="005B4FC4">
      <w:pPr>
        <w:pStyle w:val="34"/>
        <w:keepNext/>
        <w:keepLines/>
        <w:shd w:val="clear" w:color="auto" w:fill="auto"/>
        <w:spacing w:line="240" w:lineRule="auto"/>
        <w:rPr>
          <w:rFonts w:ascii="Times New Roman" w:hAnsi="Times New Roman" w:cs="Times New Roman"/>
          <w:b w:val="0"/>
          <w:i w:val="0"/>
          <w:sz w:val="24"/>
          <w:szCs w:val="24"/>
        </w:rPr>
      </w:pPr>
      <w:bookmarkStart w:id="9" w:name="bookmark9"/>
      <w:r w:rsidRPr="00311867">
        <w:rPr>
          <w:rStyle w:val="313pt"/>
          <w:rFonts w:ascii="Times New Roman" w:hAnsi="Times New Roman" w:cs="Times New Roman"/>
          <w:sz w:val="24"/>
          <w:szCs w:val="24"/>
        </w:rPr>
        <w:t xml:space="preserve">Тема </w:t>
      </w:r>
      <w:r>
        <w:rPr>
          <w:rStyle w:val="313pt"/>
          <w:rFonts w:ascii="Times New Roman" w:hAnsi="Times New Roman" w:cs="Times New Roman"/>
          <w:sz w:val="24"/>
          <w:szCs w:val="24"/>
        </w:rPr>
        <w:t>1.7</w:t>
      </w:r>
      <w:r w:rsidRPr="00311867">
        <w:rPr>
          <w:rStyle w:val="313pt"/>
          <w:rFonts w:ascii="Times New Roman" w:hAnsi="Times New Roman" w:cs="Times New Roman"/>
          <w:sz w:val="24"/>
          <w:szCs w:val="24"/>
        </w:rPr>
        <w:t xml:space="preserve">. </w:t>
      </w:r>
      <w:r w:rsidRPr="00311867">
        <w:rPr>
          <w:rFonts w:ascii="Times New Roman" w:hAnsi="Times New Roman" w:cs="Times New Roman"/>
          <w:b w:val="0"/>
          <w:i w:val="0"/>
          <w:color w:val="000000"/>
          <w:sz w:val="24"/>
          <w:szCs w:val="24"/>
        </w:rPr>
        <w:t>Изготовление простейших макет</w:t>
      </w:r>
      <w:r>
        <w:rPr>
          <w:rFonts w:ascii="Times New Roman" w:hAnsi="Times New Roman" w:cs="Times New Roman"/>
          <w:b w:val="0"/>
          <w:i w:val="0"/>
          <w:color w:val="000000"/>
          <w:sz w:val="24"/>
          <w:szCs w:val="24"/>
        </w:rPr>
        <w:t>ов и моделей из бумаги, дерева и жести</w:t>
      </w:r>
      <w:r w:rsidRPr="00311867">
        <w:rPr>
          <w:rFonts w:ascii="Times New Roman" w:hAnsi="Times New Roman" w:cs="Times New Roman"/>
          <w:b w:val="0"/>
          <w:i w:val="0"/>
          <w:color w:val="000000"/>
          <w:sz w:val="24"/>
          <w:szCs w:val="24"/>
        </w:rPr>
        <w:t>.</w:t>
      </w:r>
      <w:bookmarkEnd w:id="9"/>
      <w:r>
        <w:rPr>
          <w:rFonts w:ascii="Times New Roman" w:hAnsi="Times New Roman" w:cs="Times New Roman"/>
          <w:b w:val="0"/>
          <w:i w:val="0"/>
          <w:color w:val="000000"/>
          <w:sz w:val="24"/>
          <w:szCs w:val="24"/>
        </w:rPr>
        <w:t xml:space="preserve"> 40</w:t>
      </w:r>
    </w:p>
    <w:p w:rsidR="005B4FC4" w:rsidRPr="00311867" w:rsidRDefault="005B4FC4" w:rsidP="005B4FC4">
      <w:pPr>
        <w:pStyle w:val="21"/>
        <w:shd w:val="clear" w:color="auto" w:fill="auto"/>
        <w:spacing w:line="240" w:lineRule="auto"/>
        <w:rPr>
          <w:sz w:val="24"/>
          <w:szCs w:val="24"/>
        </w:rPr>
      </w:pPr>
      <w:r w:rsidRPr="00311867">
        <w:rPr>
          <w:sz w:val="24"/>
          <w:szCs w:val="24"/>
        </w:rPr>
        <w:tab/>
        <w:t>Модели геометрических тел: куб, цилиндр, призма, пирамида, конус и другие. Разработка разверток по заданным размерам. Практическая работа. Простейшие архитектурные макеты и игрушки из геометрических тел.</w:t>
      </w:r>
    </w:p>
    <w:p w:rsidR="005B4FC4" w:rsidRPr="00311867" w:rsidRDefault="005B4FC4" w:rsidP="005B4FC4">
      <w:pPr>
        <w:pStyle w:val="34"/>
        <w:keepNext/>
        <w:keepLines/>
        <w:shd w:val="clear" w:color="auto" w:fill="auto"/>
        <w:spacing w:line="240" w:lineRule="auto"/>
        <w:rPr>
          <w:rFonts w:ascii="Times New Roman" w:hAnsi="Times New Roman" w:cs="Times New Roman"/>
          <w:b w:val="0"/>
          <w:i w:val="0"/>
          <w:sz w:val="24"/>
          <w:szCs w:val="24"/>
        </w:rPr>
      </w:pPr>
      <w:bookmarkStart w:id="10" w:name="bookmark11"/>
      <w:r>
        <w:rPr>
          <w:rStyle w:val="313pt"/>
          <w:rFonts w:ascii="Times New Roman" w:hAnsi="Times New Roman" w:cs="Times New Roman"/>
          <w:sz w:val="24"/>
          <w:szCs w:val="24"/>
        </w:rPr>
        <w:t>Тема 1.8</w:t>
      </w:r>
      <w:r w:rsidRPr="00311867">
        <w:rPr>
          <w:rStyle w:val="313pt"/>
          <w:rFonts w:ascii="Times New Roman" w:hAnsi="Times New Roman" w:cs="Times New Roman"/>
          <w:sz w:val="24"/>
          <w:szCs w:val="24"/>
        </w:rPr>
        <w:t xml:space="preserve">. </w:t>
      </w:r>
      <w:r w:rsidRPr="00311867">
        <w:rPr>
          <w:rFonts w:ascii="Times New Roman" w:hAnsi="Times New Roman" w:cs="Times New Roman"/>
          <w:b w:val="0"/>
          <w:i w:val="0"/>
          <w:color w:val="000000"/>
          <w:sz w:val="24"/>
          <w:szCs w:val="24"/>
        </w:rPr>
        <w:t>Отделка и эстетическое оформление модели.</w:t>
      </w:r>
      <w:bookmarkEnd w:id="10"/>
      <w:r>
        <w:rPr>
          <w:rFonts w:ascii="Times New Roman" w:hAnsi="Times New Roman" w:cs="Times New Roman"/>
          <w:b w:val="0"/>
          <w:i w:val="0"/>
          <w:color w:val="000000"/>
          <w:sz w:val="24"/>
          <w:szCs w:val="24"/>
        </w:rPr>
        <w:t xml:space="preserve"> 28</w:t>
      </w:r>
    </w:p>
    <w:p w:rsidR="005B4FC4" w:rsidRPr="00311867" w:rsidRDefault="005B4FC4" w:rsidP="005B4FC4">
      <w:pPr>
        <w:pStyle w:val="21"/>
        <w:shd w:val="clear" w:color="auto" w:fill="auto"/>
        <w:spacing w:line="240" w:lineRule="auto"/>
        <w:jc w:val="both"/>
        <w:rPr>
          <w:sz w:val="24"/>
          <w:szCs w:val="24"/>
        </w:rPr>
      </w:pPr>
      <w:r w:rsidRPr="00311867">
        <w:rPr>
          <w:sz w:val="24"/>
          <w:szCs w:val="24"/>
        </w:rPr>
        <w:tab/>
        <w:t>Способы удаления неровностей с поверхности модели. Подготовка модели к окрашиванию. Краски, применяемые в моделировании. Способы и приемы окрашивания моделей. Аэрограф: устройство и принцип его работы. Изготовление краскопульта из подручных средств. Нанесение рисунков и надписей на модели с использованием краскопульта. Применение трафаретов для деталировки моделей. Приемы работы с самоклеющейся пленкой (аракал) при отделке модели.</w:t>
      </w:r>
    </w:p>
    <w:p w:rsidR="005B4FC4" w:rsidRPr="00311867" w:rsidRDefault="005B4FC4" w:rsidP="005B4FC4">
      <w:pPr>
        <w:pStyle w:val="34"/>
        <w:keepNext/>
        <w:keepLines/>
        <w:shd w:val="clear" w:color="auto" w:fill="auto"/>
        <w:spacing w:line="240" w:lineRule="auto"/>
        <w:rPr>
          <w:rFonts w:ascii="Times New Roman" w:hAnsi="Times New Roman" w:cs="Times New Roman"/>
          <w:b w:val="0"/>
          <w:bCs w:val="0"/>
          <w:i w:val="0"/>
          <w:sz w:val="24"/>
          <w:szCs w:val="24"/>
        </w:rPr>
      </w:pPr>
      <w:r>
        <w:rPr>
          <w:rFonts w:ascii="Times New Roman" w:hAnsi="Times New Roman" w:cs="Times New Roman"/>
          <w:b w:val="0"/>
          <w:bCs w:val="0"/>
          <w:i w:val="0"/>
          <w:sz w:val="24"/>
          <w:szCs w:val="24"/>
        </w:rPr>
        <w:lastRenderedPageBreak/>
        <w:t>Тема 2.1.</w:t>
      </w:r>
      <w:r w:rsidRPr="00311867">
        <w:rPr>
          <w:rFonts w:ascii="Times New Roman" w:hAnsi="Times New Roman" w:cs="Times New Roman"/>
          <w:b w:val="0"/>
          <w:bCs w:val="0"/>
          <w:i w:val="0"/>
          <w:sz w:val="24"/>
          <w:szCs w:val="24"/>
        </w:rPr>
        <w:t xml:space="preserve"> Модельные двигатели внутреннего сгорания.</w:t>
      </w:r>
      <w:r>
        <w:rPr>
          <w:rFonts w:ascii="Times New Roman" w:hAnsi="Times New Roman" w:cs="Times New Roman"/>
          <w:b w:val="0"/>
          <w:bCs w:val="0"/>
          <w:i w:val="0"/>
          <w:sz w:val="24"/>
          <w:szCs w:val="24"/>
        </w:rPr>
        <w:t xml:space="preserve"> 18</w:t>
      </w:r>
    </w:p>
    <w:p w:rsidR="005B4FC4" w:rsidRPr="00311867" w:rsidRDefault="005B4FC4" w:rsidP="005B4FC4">
      <w:pPr>
        <w:pStyle w:val="34"/>
        <w:keepNext/>
        <w:keepLines/>
        <w:shd w:val="clear" w:color="auto" w:fill="auto"/>
        <w:spacing w:line="240" w:lineRule="auto"/>
        <w:rPr>
          <w:rFonts w:ascii="Times New Roman" w:hAnsi="Times New Roman" w:cs="Times New Roman"/>
          <w:b w:val="0"/>
          <w:i w:val="0"/>
          <w:sz w:val="24"/>
          <w:szCs w:val="24"/>
        </w:rPr>
      </w:pPr>
      <w:r w:rsidRPr="00311867">
        <w:rPr>
          <w:rFonts w:ascii="Times New Roman" w:hAnsi="Times New Roman" w:cs="Times New Roman"/>
          <w:b w:val="0"/>
          <w:i w:val="0"/>
          <w:color w:val="000000"/>
          <w:sz w:val="24"/>
          <w:szCs w:val="24"/>
        </w:rPr>
        <w:t>Изучение конструкции двигателей, принцип их работы. Освоение навыков запуска и регулировки двигателей. Определение и устранение неисправностей. Осуществление</w:t>
      </w:r>
      <w:r w:rsidRPr="00311867">
        <w:rPr>
          <w:rFonts w:ascii="Times New Roman" w:hAnsi="Times New Roman" w:cs="Times New Roman"/>
          <w:b w:val="0"/>
          <w:i w:val="0"/>
          <w:sz w:val="24"/>
          <w:szCs w:val="24"/>
        </w:rPr>
        <w:t xml:space="preserve"> контроля знаний и умений при проведении запусков двигателей и на соревнованиях.</w:t>
      </w:r>
    </w:p>
    <w:p w:rsidR="005B4FC4" w:rsidRPr="00311867" w:rsidRDefault="005B4FC4" w:rsidP="005B4FC4">
      <w:pPr>
        <w:pStyle w:val="34"/>
        <w:keepNext/>
        <w:keepLines/>
        <w:shd w:val="clear" w:color="auto" w:fill="auto"/>
        <w:spacing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p>
    <w:p w:rsidR="005B4FC4" w:rsidRPr="00311867" w:rsidRDefault="005B4FC4" w:rsidP="005B4FC4">
      <w:pPr>
        <w:pStyle w:val="43"/>
        <w:keepNext/>
        <w:keepLines/>
        <w:shd w:val="clear" w:color="auto" w:fill="auto"/>
        <w:spacing w:line="240" w:lineRule="auto"/>
        <w:jc w:val="both"/>
        <w:rPr>
          <w:rFonts w:ascii="Times New Roman" w:hAnsi="Times New Roman" w:cs="Times New Roman"/>
          <w:b w:val="0"/>
          <w:sz w:val="24"/>
          <w:szCs w:val="24"/>
        </w:rPr>
      </w:pPr>
      <w:bookmarkStart w:id="11" w:name="bookmark12"/>
      <w:r>
        <w:rPr>
          <w:rFonts w:ascii="Times New Roman" w:hAnsi="Times New Roman" w:cs="Times New Roman"/>
          <w:b w:val="0"/>
          <w:color w:val="000000"/>
          <w:sz w:val="24"/>
          <w:szCs w:val="24"/>
        </w:rPr>
        <w:t>Тема 2.2.</w:t>
      </w:r>
      <w:r w:rsidRPr="00311867">
        <w:rPr>
          <w:rFonts w:ascii="Times New Roman" w:hAnsi="Times New Roman" w:cs="Times New Roman"/>
          <w:b w:val="0"/>
          <w:color w:val="000000"/>
          <w:sz w:val="24"/>
          <w:szCs w:val="24"/>
        </w:rPr>
        <w:t xml:space="preserve"> Модели гоночных автомобилей.</w:t>
      </w:r>
      <w:bookmarkEnd w:id="11"/>
      <w:r>
        <w:rPr>
          <w:rFonts w:ascii="Times New Roman" w:hAnsi="Times New Roman" w:cs="Times New Roman"/>
          <w:b w:val="0"/>
          <w:color w:val="000000"/>
          <w:sz w:val="24"/>
          <w:szCs w:val="24"/>
        </w:rPr>
        <w:t xml:space="preserve"> 6</w:t>
      </w:r>
    </w:p>
    <w:p w:rsidR="005B4FC4" w:rsidRPr="00311867" w:rsidRDefault="005B4FC4" w:rsidP="005B4FC4">
      <w:pPr>
        <w:pStyle w:val="21"/>
        <w:shd w:val="clear" w:color="auto" w:fill="auto"/>
        <w:spacing w:line="240" w:lineRule="auto"/>
        <w:jc w:val="both"/>
        <w:rPr>
          <w:sz w:val="24"/>
          <w:szCs w:val="24"/>
        </w:rPr>
      </w:pPr>
      <w:r w:rsidRPr="00311867">
        <w:rPr>
          <w:sz w:val="24"/>
          <w:szCs w:val="24"/>
        </w:rPr>
        <w:tab/>
        <w:t>Ознакомление учащихся с конструкциями гоночных моделей. Проектирование модели гоночных автомобилей. Умение учащихся выполнять детали моделей с повышенной точностью. Проектирование, конструирование и изготовление гоночных моделей. Испытания. Тренировочные запуски.</w:t>
      </w:r>
    </w:p>
    <w:p w:rsidR="005B4FC4" w:rsidRPr="00311867" w:rsidRDefault="005B4FC4" w:rsidP="005B4FC4">
      <w:pPr>
        <w:pStyle w:val="43"/>
        <w:keepNext/>
        <w:keepLines/>
        <w:shd w:val="clear" w:color="auto" w:fill="auto"/>
        <w:spacing w:line="240" w:lineRule="auto"/>
        <w:rPr>
          <w:rFonts w:ascii="Times New Roman" w:hAnsi="Times New Roman" w:cs="Times New Roman"/>
          <w:b w:val="0"/>
          <w:sz w:val="24"/>
          <w:szCs w:val="24"/>
        </w:rPr>
      </w:pPr>
      <w:bookmarkStart w:id="12" w:name="bookmark13"/>
      <w:r>
        <w:rPr>
          <w:rFonts w:ascii="Times New Roman" w:hAnsi="Times New Roman" w:cs="Times New Roman"/>
          <w:b w:val="0"/>
          <w:color w:val="000000"/>
          <w:sz w:val="24"/>
          <w:szCs w:val="24"/>
        </w:rPr>
        <w:t>Тема 2.3.</w:t>
      </w:r>
      <w:r w:rsidRPr="00311867">
        <w:rPr>
          <w:rFonts w:ascii="Times New Roman" w:hAnsi="Times New Roman" w:cs="Times New Roman"/>
          <w:b w:val="0"/>
          <w:color w:val="000000"/>
          <w:sz w:val="24"/>
          <w:szCs w:val="24"/>
        </w:rPr>
        <w:t xml:space="preserve"> Модели - копии автомобилей.</w:t>
      </w:r>
      <w:bookmarkEnd w:id="12"/>
      <w:r>
        <w:rPr>
          <w:rFonts w:ascii="Times New Roman" w:hAnsi="Times New Roman" w:cs="Times New Roman"/>
          <w:b w:val="0"/>
          <w:color w:val="000000"/>
          <w:sz w:val="24"/>
          <w:szCs w:val="24"/>
        </w:rPr>
        <w:t xml:space="preserve"> 6</w:t>
      </w:r>
    </w:p>
    <w:p w:rsidR="005B4FC4" w:rsidRPr="00311867" w:rsidRDefault="005B4FC4" w:rsidP="005B4FC4">
      <w:pPr>
        <w:pStyle w:val="21"/>
        <w:shd w:val="clear" w:color="auto" w:fill="auto"/>
        <w:spacing w:line="240" w:lineRule="auto"/>
        <w:jc w:val="both"/>
        <w:rPr>
          <w:sz w:val="24"/>
          <w:szCs w:val="24"/>
        </w:rPr>
      </w:pPr>
      <w:r w:rsidRPr="00311867">
        <w:rPr>
          <w:sz w:val="24"/>
          <w:szCs w:val="24"/>
        </w:rPr>
        <w:tab/>
        <w:t xml:space="preserve">Способы изготовления моделей-копий. Типы моделей-копий. Материалы, применяемые для изготовления моделей-копий. Технологическая оснастка для изготовления моделей- копий. Правила запуска и остановки моделей-копий. Техника безопасности при запусках моделей. Проектирование, конструирование и изготовление моделей-копий. </w:t>
      </w:r>
    </w:p>
    <w:p w:rsidR="005B4FC4" w:rsidRPr="00311867" w:rsidRDefault="005B4FC4" w:rsidP="005B4FC4">
      <w:pPr>
        <w:pStyle w:val="21"/>
        <w:shd w:val="clear" w:color="auto" w:fill="auto"/>
        <w:spacing w:line="240" w:lineRule="auto"/>
        <w:jc w:val="both"/>
        <w:rPr>
          <w:sz w:val="24"/>
          <w:szCs w:val="24"/>
        </w:rPr>
      </w:pPr>
      <w:r>
        <w:rPr>
          <w:rStyle w:val="2Arial"/>
          <w:rFonts w:ascii="Times New Roman" w:hAnsi="Times New Roman" w:cs="Times New Roman"/>
          <w:b w:val="0"/>
          <w:sz w:val="24"/>
          <w:szCs w:val="24"/>
        </w:rPr>
        <w:tab/>
        <w:t>Тема 2.4</w:t>
      </w:r>
      <w:r w:rsidRPr="00311867">
        <w:rPr>
          <w:rStyle w:val="2Arial"/>
          <w:rFonts w:ascii="Times New Roman" w:hAnsi="Times New Roman" w:cs="Times New Roman"/>
          <w:b w:val="0"/>
          <w:sz w:val="24"/>
          <w:szCs w:val="24"/>
        </w:rPr>
        <w:t>. Технологическая оснастка для изготовления моделей.</w:t>
      </w:r>
      <w:bookmarkStart w:id="13" w:name="bookmark14"/>
      <w:r w:rsidRPr="00311867">
        <w:rPr>
          <w:rStyle w:val="2Arial"/>
          <w:rFonts w:ascii="Times New Roman" w:hAnsi="Times New Roman" w:cs="Times New Roman"/>
          <w:b w:val="0"/>
          <w:sz w:val="24"/>
          <w:szCs w:val="24"/>
        </w:rPr>
        <w:t xml:space="preserve"> </w:t>
      </w:r>
      <w:r w:rsidRPr="00311867">
        <w:rPr>
          <w:sz w:val="24"/>
          <w:szCs w:val="24"/>
        </w:rPr>
        <w:t>Понятие о рационализаторской работе.</w:t>
      </w:r>
      <w:bookmarkEnd w:id="13"/>
      <w:r>
        <w:rPr>
          <w:sz w:val="24"/>
          <w:szCs w:val="24"/>
        </w:rPr>
        <w:t xml:space="preserve"> 12</w:t>
      </w:r>
    </w:p>
    <w:p w:rsidR="005B4FC4" w:rsidRPr="00311867" w:rsidRDefault="005B4FC4" w:rsidP="005B4FC4">
      <w:pPr>
        <w:pStyle w:val="21"/>
        <w:shd w:val="clear" w:color="auto" w:fill="auto"/>
        <w:spacing w:line="240" w:lineRule="auto"/>
        <w:jc w:val="both"/>
        <w:rPr>
          <w:sz w:val="24"/>
          <w:szCs w:val="24"/>
        </w:rPr>
      </w:pPr>
      <w:r w:rsidRPr="00311867">
        <w:rPr>
          <w:sz w:val="24"/>
          <w:szCs w:val="24"/>
        </w:rPr>
        <w:tab/>
        <w:t>Контроль знаний и умений в процессе изготовления и проверки работоспособности приспособлений. Перечень приспособлений, необходимых для изготовления кузовов, шасси, колес и других узлов и деталей автомодели. Понятие о рационализаторской работе. Проектирование, конструирование и изготовление технологической оснастки и приспособлений.</w:t>
      </w:r>
    </w:p>
    <w:p w:rsidR="005B4FC4" w:rsidRPr="00311867" w:rsidRDefault="005B4FC4" w:rsidP="005B4FC4">
      <w:pPr>
        <w:pStyle w:val="43"/>
        <w:keepNext/>
        <w:keepLines/>
        <w:shd w:val="clear" w:color="auto" w:fill="auto"/>
        <w:spacing w:line="240" w:lineRule="auto"/>
        <w:jc w:val="both"/>
        <w:rPr>
          <w:rFonts w:ascii="Times New Roman" w:hAnsi="Times New Roman" w:cs="Times New Roman"/>
          <w:b w:val="0"/>
          <w:sz w:val="24"/>
          <w:szCs w:val="24"/>
        </w:rPr>
      </w:pPr>
      <w:bookmarkStart w:id="14" w:name="bookmark15"/>
      <w:r>
        <w:rPr>
          <w:rFonts w:ascii="Times New Roman" w:hAnsi="Times New Roman" w:cs="Times New Roman"/>
          <w:b w:val="0"/>
          <w:color w:val="000000"/>
          <w:sz w:val="24"/>
          <w:szCs w:val="24"/>
        </w:rPr>
        <w:t>Тема 2.5</w:t>
      </w:r>
      <w:r w:rsidRPr="00311867">
        <w:rPr>
          <w:rFonts w:ascii="Times New Roman" w:hAnsi="Times New Roman" w:cs="Times New Roman"/>
          <w:b w:val="0"/>
          <w:color w:val="000000"/>
          <w:sz w:val="24"/>
          <w:szCs w:val="24"/>
        </w:rPr>
        <w:t>. Радиоуправляемые модели автомобилей с электродвигателем.</w:t>
      </w:r>
      <w:bookmarkEnd w:id="14"/>
      <w:r>
        <w:rPr>
          <w:rFonts w:ascii="Times New Roman" w:hAnsi="Times New Roman" w:cs="Times New Roman"/>
          <w:b w:val="0"/>
          <w:color w:val="000000"/>
          <w:sz w:val="24"/>
          <w:szCs w:val="24"/>
        </w:rPr>
        <w:t xml:space="preserve"> 30</w:t>
      </w:r>
    </w:p>
    <w:p w:rsidR="005B4FC4" w:rsidRDefault="005B4FC4" w:rsidP="005B4FC4">
      <w:pPr>
        <w:pStyle w:val="21"/>
        <w:shd w:val="clear" w:color="auto" w:fill="auto"/>
        <w:spacing w:line="240" w:lineRule="auto"/>
        <w:jc w:val="both"/>
        <w:rPr>
          <w:sz w:val="24"/>
          <w:szCs w:val="24"/>
        </w:rPr>
      </w:pPr>
      <w:r w:rsidRPr="00311867">
        <w:rPr>
          <w:sz w:val="24"/>
          <w:szCs w:val="24"/>
        </w:rPr>
        <w:tab/>
        <w:t>Проектирование, конструирование и изготовление радиоуправляемых автомоделей. Сборка, монтаж, регулировка, испытания. Пробные и тренировочные запуски. Отработка навыков управления моделью.</w:t>
      </w:r>
    </w:p>
    <w:p w:rsidR="005B4FC4" w:rsidRPr="00311867" w:rsidRDefault="005B4FC4" w:rsidP="005B4FC4">
      <w:pPr>
        <w:pStyle w:val="34"/>
        <w:keepNext/>
        <w:keepLines/>
        <w:shd w:val="clear" w:color="auto" w:fill="auto"/>
        <w:spacing w:line="240" w:lineRule="auto"/>
        <w:rPr>
          <w:rStyle w:val="313pt"/>
          <w:rFonts w:ascii="Times New Roman" w:hAnsi="Times New Roman" w:cs="Times New Roman"/>
          <w:sz w:val="24"/>
          <w:szCs w:val="24"/>
        </w:rPr>
      </w:pPr>
      <w:r>
        <w:rPr>
          <w:rStyle w:val="313pt"/>
          <w:rFonts w:ascii="Times New Roman" w:hAnsi="Times New Roman" w:cs="Times New Roman"/>
          <w:sz w:val="24"/>
          <w:szCs w:val="24"/>
        </w:rPr>
        <w:t>Тема 3</w:t>
      </w:r>
      <w:r w:rsidRPr="00311867">
        <w:rPr>
          <w:rStyle w:val="313pt"/>
          <w:rFonts w:ascii="Times New Roman" w:hAnsi="Times New Roman" w:cs="Times New Roman"/>
          <w:sz w:val="24"/>
          <w:szCs w:val="24"/>
        </w:rPr>
        <w:t xml:space="preserve">. Проектная деятельность. </w:t>
      </w:r>
      <w:r>
        <w:rPr>
          <w:rStyle w:val="313pt"/>
          <w:rFonts w:ascii="Times New Roman" w:hAnsi="Times New Roman" w:cs="Times New Roman"/>
          <w:sz w:val="24"/>
          <w:szCs w:val="24"/>
        </w:rPr>
        <w:t xml:space="preserve"> 30</w:t>
      </w:r>
    </w:p>
    <w:p w:rsidR="005B4FC4" w:rsidRPr="00311867" w:rsidRDefault="005B4FC4" w:rsidP="005B4FC4">
      <w:pPr>
        <w:pStyle w:val="21"/>
        <w:shd w:val="clear" w:color="auto" w:fill="auto"/>
        <w:spacing w:line="240" w:lineRule="auto"/>
        <w:jc w:val="both"/>
        <w:rPr>
          <w:sz w:val="24"/>
          <w:szCs w:val="24"/>
        </w:rPr>
      </w:pPr>
      <w:r w:rsidRPr="00311867">
        <w:rPr>
          <w:sz w:val="24"/>
          <w:szCs w:val="24"/>
        </w:rPr>
        <w:tab/>
        <w:t xml:space="preserve">Изготовление простейших моделей из различных материалов. Практическая часть. Изготовление моделей машин: этапы работы над проектом, выбор темы проекта, обоснование, выбор материалов, инструментов и оборудования; эскиз и описание модели; чертеж; технологическая последовательность изготовления; экономическое и экологическое обоснование; рекламный проспект; оформление списка литературы; оформление </w:t>
      </w:r>
      <w:r>
        <w:rPr>
          <w:sz w:val="24"/>
          <w:szCs w:val="24"/>
        </w:rPr>
        <w:t xml:space="preserve">и защита презентации. </w:t>
      </w:r>
    </w:p>
    <w:p w:rsidR="005B4FC4" w:rsidRPr="00311867" w:rsidRDefault="005B4FC4" w:rsidP="005B4FC4">
      <w:pPr>
        <w:pStyle w:val="43"/>
        <w:keepNext/>
        <w:keepLines/>
        <w:shd w:val="clear" w:color="auto" w:fill="auto"/>
        <w:spacing w:line="240" w:lineRule="auto"/>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Тема 4</w:t>
      </w:r>
      <w:r w:rsidRPr="00311867">
        <w:rPr>
          <w:rFonts w:ascii="Times New Roman" w:hAnsi="Times New Roman" w:cs="Times New Roman"/>
          <w:b w:val="0"/>
          <w:color w:val="000000"/>
          <w:sz w:val="24"/>
          <w:szCs w:val="24"/>
        </w:rPr>
        <w:t>.</w:t>
      </w:r>
      <w:r w:rsidRPr="00311867">
        <w:rPr>
          <w:bCs w:val="0"/>
          <w:iCs/>
          <w:sz w:val="24"/>
          <w:szCs w:val="24"/>
        </w:rPr>
        <w:t xml:space="preserve"> </w:t>
      </w:r>
      <w:r w:rsidRPr="00311867">
        <w:rPr>
          <w:rFonts w:ascii="Times New Roman" w:hAnsi="Times New Roman" w:cs="Times New Roman"/>
          <w:b w:val="0"/>
          <w:color w:val="000000"/>
          <w:sz w:val="24"/>
          <w:szCs w:val="24"/>
        </w:rPr>
        <w:t>Итоговое занятие.</w:t>
      </w:r>
      <w:r>
        <w:rPr>
          <w:rFonts w:ascii="Times New Roman" w:hAnsi="Times New Roman" w:cs="Times New Roman"/>
          <w:b w:val="0"/>
          <w:color w:val="000000"/>
          <w:sz w:val="24"/>
          <w:szCs w:val="24"/>
        </w:rPr>
        <w:t xml:space="preserve"> 6</w:t>
      </w:r>
    </w:p>
    <w:p w:rsidR="005B4FC4" w:rsidRPr="00311867" w:rsidRDefault="005B4FC4" w:rsidP="005B4FC4">
      <w:pPr>
        <w:pStyle w:val="43"/>
        <w:keepNext/>
        <w:keepLines/>
        <w:shd w:val="clear" w:color="auto" w:fill="auto"/>
        <w:spacing w:line="240" w:lineRule="auto"/>
        <w:jc w:val="both"/>
        <w:rPr>
          <w:rFonts w:ascii="Times New Roman" w:hAnsi="Times New Roman" w:cs="Times New Roman"/>
          <w:b w:val="0"/>
          <w:color w:val="000000"/>
          <w:sz w:val="24"/>
          <w:szCs w:val="24"/>
        </w:rPr>
      </w:pPr>
      <w:r w:rsidRPr="00311867">
        <w:rPr>
          <w:rFonts w:ascii="Times New Roman" w:hAnsi="Times New Roman" w:cs="Times New Roman"/>
          <w:b w:val="0"/>
          <w:color w:val="000000"/>
          <w:sz w:val="24"/>
          <w:szCs w:val="24"/>
        </w:rPr>
        <w:t>Подведение итогов за год занятий в объединении.</w:t>
      </w:r>
    </w:p>
    <w:p w:rsidR="005B4FC4" w:rsidRPr="00311867" w:rsidRDefault="005B4FC4" w:rsidP="005B4FC4">
      <w:pPr>
        <w:jc w:val="center"/>
        <w:rPr>
          <w:rFonts w:ascii="Times New Roman" w:hAnsi="Times New Roman" w:cs="Times New Roman"/>
        </w:rPr>
      </w:pPr>
    </w:p>
    <w:p w:rsidR="005B4FC4" w:rsidRPr="00311867" w:rsidRDefault="005B4FC4" w:rsidP="005B4FC4">
      <w:pPr>
        <w:pStyle w:val="31"/>
        <w:shd w:val="clear" w:color="auto" w:fill="auto"/>
        <w:spacing w:after="0" w:line="240" w:lineRule="auto"/>
        <w:ind w:left="1380"/>
        <w:jc w:val="both"/>
        <w:rPr>
          <w:b w:val="0"/>
          <w:sz w:val="24"/>
          <w:szCs w:val="24"/>
        </w:rPr>
      </w:pPr>
    </w:p>
    <w:p w:rsidR="005B4FC4" w:rsidRPr="00311867" w:rsidRDefault="005B4FC4" w:rsidP="005B4FC4">
      <w:pPr>
        <w:jc w:val="center"/>
        <w:rPr>
          <w:rFonts w:ascii="Times New Roman" w:hAnsi="Times New Roman" w:cs="Times New Roman"/>
          <w:b/>
        </w:rPr>
      </w:pPr>
      <w:r>
        <w:rPr>
          <w:rFonts w:ascii="Times New Roman" w:hAnsi="Times New Roman" w:cs="Times New Roman"/>
          <w:b/>
        </w:rPr>
        <w:t>1.3.3.</w:t>
      </w:r>
      <w:r w:rsidRPr="00311867">
        <w:rPr>
          <w:rFonts w:ascii="Times New Roman" w:hAnsi="Times New Roman" w:cs="Times New Roman"/>
          <w:b/>
        </w:rPr>
        <w:t xml:space="preserve"> Учебный план 2 год</w:t>
      </w:r>
      <w:r>
        <w:rPr>
          <w:rFonts w:ascii="Times New Roman" w:hAnsi="Times New Roman" w:cs="Times New Roman"/>
          <w:b/>
        </w:rPr>
        <w:t>а</w:t>
      </w:r>
      <w:r w:rsidRPr="00311867">
        <w:rPr>
          <w:rFonts w:ascii="Times New Roman" w:hAnsi="Times New Roman" w:cs="Times New Roman"/>
          <w:b/>
        </w:rPr>
        <w:t xml:space="preserve"> обучения</w:t>
      </w:r>
    </w:p>
    <w:p w:rsidR="005B4FC4" w:rsidRPr="00311867" w:rsidRDefault="005B4FC4" w:rsidP="005B4FC4">
      <w:pPr>
        <w:jc w:val="center"/>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6"/>
        <w:gridCol w:w="3928"/>
        <w:gridCol w:w="1086"/>
        <w:gridCol w:w="1086"/>
        <w:gridCol w:w="1448"/>
      </w:tblGrid>
      <w:tr w:rsidR="005B4FC4" w:rsidRPr="00311867" w:rsidTr="00FE77B2">
        <w:tc>
          <w:tcPr>
            <w:tcW w:w="1134" w:type="dxa"/>
            <w:vMerge w:val="restart"/>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 п/п</w:t>
            </w:r>
          </w:p>
        </w:tc>
        <w:tc>
          <w:tcPr>
            <w:tcW w:w="3934" w:type="dxa"/>
            <w:gridSpan w:val="2"/>
            <w:vMerge w:val="restart"/>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Название разделов и тем</w:t>
            </w:r>
          </w:p>
        </w:tc>
        <w:tc>
          <w:tcPr>
            <w:tcW w:w="3620" w:type="dxa"/>
            <w:gridSpan w:val="3"/>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Количество часов</w:t>
            </w:r>
          </w:p>
        </w:tc>
      </w:tr>
      <w:tr w:rsidR="005B4FC4" w:rsidRPr="00311867" w:rsidTr="00FE77B2">
        <w:tc>
          <w:tcPr>
            <w:tcW w:w="1134" w:type="dxa"/>
            <w:vMerge/>
          </w:tcPr>
          <w:p w:rsidR="005B4FC4" w:rsidRPr="00311867" w:rsidRDefault="005B4FC4" w:rsidP="00FE77B2">
            <w:pPr>
              <w:widowControl/>
              <w:jc w:val="center"/>
              <w:rPr>
                <w:rFonts w:ascii="Times New Roman" w:hAnsi="Times New Roman" w:cs="Times New Roman"/>
                <w:lang w:eastAsia="en-US"/>
              </w:rPr>
            </w:pPr>
          </w:p>
        </w:tc>
        <w:tc>
          <w:tcPr>
            <w:tcW w:w="3934" w:type="dxa"/>
            <w:gridSpan w:val="2"/>
            <w:vMerge/>
          </w:tcPr>
          <w:p w:rsidR="005B4FC4" w:rsidRPr="00311867" w:rsidRDefault="005B4FC4" w:rsidP="00FE77B2">
            <w:pPr>
              <w:widowControl/>
              <w:jc w:val="center"/>
              <w:rPr>
                <w:rFonts w:ascii="Times New Roman" w:hAnsi="Times New Roman" w:cs="Times New Roman"/>
                <w:lang w:eastAsia="en-US"/>
              </w:rPr>
            </w:pPr>
          </w:p>
        </w:tc>
        <w:tc>
          <w:tcPr>
            <w:tcW w:w="1086" w:type="dxa"/>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всего</w:t>
            </w:r>
          </w:p>
        </w:tc>
        <w:tc>
          <w:tcPr>
            <w:tcW w:w="1086" w:type="dxa"/>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теория</w:t>
            </w:r>
          </w:p>
        </w:tc>
        <w:tc>
          <w:tcPr>
            <w:tcW w:w="1448" w:type="dxa"/>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практика</w:t>
            </w:r>
          </w:p>
        </w:tc>
      </w:tr>
      <w:tr w:rsidR="005B4FC4" w:rsidRPr="00311867" w:rsidTr="00FE77B2">
        <w:tc>
          <w:tcPr>
            <w:tcW w:w="1134"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1.</w:t>
            </w:r>
          </w:p>
        </w:tc>
        <w:tc>
          <w:tcPr>
            <w:tcW w:w="3934" w:type="dxa"/>
            <w:gridSpan w:val="2"/>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Организационное занятие</w:t>
            </w:r>
          </w:p>
        </w:tc>
        <w:tc>
          <w:tcPr>
            <w:tcW w:w="1086"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9</w:t>
            </w:r>
          </w:p>
        </w:tc>
        <w:tc>
          <w:tcPr>
            <w:tcW w:w="1086"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6</w:t>
            </w:r>
          </w:p>
        </w:tc>
        <w:tc>
          <w:tcPr>
            <w:tcW w:w="1448"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3</w:t>
            </w:r>
          </w:p>
        </w:tc>
      </w:tr>
      <w:tr w:rsidR="005B4FC4" w:rsidRPr="00311867" w:rsidTr="00FE77B2">
        <w:tc>
          <w:tcPr>
            <w:tcW w:w="1134"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1.1</w:t>
            </w:r>
          </w:p>
        </w:tc>
        <w:tc>
          <w:tcPr>
            <w:tcW w:w="3934" w:type="dxa"/>
            <w:gridSpan w:val="2"/>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Планирование работы на год</w:t>
            </w:r>
          </w:p>
        </w:tc>
        <w:tc>
          <w:tcPr>
            <w:tcW w:w="1086"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c>
          <w:tcPr>
            <w:tcW w:w="1086"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c>
          <w:tcPr>
            <w:tcW w:w="1448"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p>
        </w:tc>
      </w:tr>
      <w:tr w:rsidR="005B4FC4" w:rsidRPr="00311867" w:rsidTr="00FE77B2">
        <w:tc>
          <w:tcPr>
            <w:tcW w:w="1134"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1.2</w:t>
            </w:r>
          </w:p>
        </w:tc>
        <w:tc>
          <w:tcPr>
            <w:tcW w:w="3934" w:type="dxa"/>
            <w:gridSpan w:val="2"/>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Боевой путь автомобиля.</w:t>
            </w:r>
          </w:p>
        </w:tc>
        <w:tc>
          <w:tcPr>
            <w:tcW w:w="1086"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c>
          <w:tcPr>
            <w:tcW w:w="1086"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c>
          <w:tcPr>
            <w:tcW w:w="1448"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p>
        </w:tc>
      </w:tr>
      <w:tr w:rsidR="005B4FC4" w:rsidRPr="00311867" w:rsidTr="00FE77B2">
        <w:tc>
          <w:tcPr>
            <w:tcW w:w="1134"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1.3</w:t>
            </w:r>
          </w:p>
        </w:tc>
        <w:tc>
          <w:tcPr>
            <w:tcW w:w="3934" w:type="dxa"/>
            <w:gridSpan w:val="2"/>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 xml:space="preserve">Технологическая оснастка для </w:t>
            </w:r>
            <w:r w:rsidRPr="00311867">
              <w:rPr>
                <w:rFonts w:ascii="Times New Roman" w:hAnsi="Times New Roman" w:cs="Times New Roman"/>
                <w:lang w:eastAsia="en-US"/>
              </w:rPr>
              <w:lastRenderedPageBreak/>
              <w:t>изготовления модели</w:t>
            </w:r>
          </w:p>
        </w:tc>
        <w:tc>
          <w:tcPr>
            <w:tcW w:w="1086"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lastRenderedPageBreak/>
              <w:t>3</w:t>
            </w:r>
          </w:p>
        </w:tc>
        <w:tc>
          <w:tcPr>
            <w:tcW w:w="1086"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p>
        </w:tc>
        <w:tc>
          <w:tcPr>
            <w:tcW w:w="1448"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r>
      <w:tr w:rsidR="005B4FC4" w:rsidRPr="00311867" w:rsidTr="00FE77B2">
        <w:tc>
          <w:tcPr>
            <w:tcW w:w="1134"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lastRenderedPageBreak/>
              <w:t>2</w:t>
            </w:r>
          </w:p>
        </w:tc>
        <w:tc>
          <w:tcPr>
            <w:tcW w:w="3934" w:type="dxa"/>
            <w:gridSpan w:val="2"/>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Классификация авто моделей</w:t>
            </w:r>
          </w:p>
        </w:tc>
        <w:tc>
          <w:tcPr>
            <w:tcW w:w="1086" w:type="dxa"/>
          </w:tcPr>
          <w:p w:rsidR="005B4FC4" w:rsidRPr="00395541"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60</w:t>
            </w:r>
          </w:p>
        </w:tc>
        <w:tc>
          <w:tcPr>
            <w:tcW w:w="1086" w:type="dxa"/>
          </w:tcPr>
          <w:p w:rsidR="005B4FC4" w:rsidRPr="00395541"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16</w:t>
            </w:r>
          </w:p>
        </w:tc>
        <w:tc>
          <w:tcPr>
            <w:tcW w:w="1448"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4</w:t>
            </w:r>
            <w:r>
              <w:rPr>
                <w:rFonts w:ascii="Times New Roman" w:hAnsi="Times New Roman" w:cs="Times New Roman"/>
                <w:b/>
                <w:lang w:eastAsia="en-US"/>
              </w:rPr>
              <w:t>4</w:t>
            </w:r>
          </w:p>
        </w:tc>
      </w:tr>
      <w:tr w:rsidR="005B4FC4" w:rsidRPr="00311867" w:rsidTr="00FE77B2">
        <w:tc>
          <w:tcPr>
            <w:tcW w:w="1134"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2.1</w:t>
            </w:r>
          </w:p>
        </w:tc>
        <w:tc>
          <w:tcPr>
            <w:tcW w:w="3934" w:type="dxa"/>
            <w:gridSpan w:val="2"/>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Радиоуправляемые модели</w:t>
            </w:r>
          </w:p>
        </w:tc>
        <w:tc>
          <w:tcPr>
            <w:tcW w:w="1086"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6</w:t>
            </w:r>
          </w:p>
        </w:tc>
        <w:tc>
          <w:tcPr>
            <w:tcW w:w="1086"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c>
          <w:tcPr>
            <w:tcW w:w="1448"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r>
      <w:tr w:rsidR="005B4FC4" w:rsidRPr="00311867" w:rsidTr="00FE77B2">
        <w:tc>
          <w:tcPr>
            <w:tcW w:w="1134"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2.2</w:t>
            </w:r>
          </w:p>
        </w:tc>
        <w:tc>
          <w:tcPr>
            <w:tcW w:w="3934" w:type="dxa"/>
            <w:gridSpan w:val="2"/>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Класс моделей РЦЕ</w:t>
            </w:r>
          </w:p>
        </w:tc>
        <w:tc>
          <w:tcPr>
            <w:tcW w:w="1086"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6</w:t>
            </w:r>
          </w:p>
        </w:tc>
        <w:tc>
          <w:tcPr>
            <w:tcW w:w="1086"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c>
          <w:tcPr>
            <w:tcW w:w="1448"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r>
      <w:tr w:rsidR="005B4FC4" w:rsidRPr="00311867" w:rsidTr="00FE77B2">
        <w:tc>
          <w:tcPr>
            <w:tcW w:w="1134"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2.3</w:t>
            </w:r>
          </w:p>
        </w:tc>
        <w:tc>
          <w:tcPr>
            <w:tcW w:w="3934" w:type="dxa"/>
            <w:gridSpan w:val="2"/>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Основы проектирования и конструирования моделей</w:t>
            </w:r>
          </w:p>
        </w:tc>
        <w:tc>
          <w:tcPr>
            <w:tcW w:w="1086"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42</w:t>
            </w:r>
          </w:p>
        </w:tc>
        <w:tc>
          <w:tcPr>
            <w:tcW w:w="1086"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7</w:t>
            </w:r>
          </w:p>
        </w:tc>
        <w:tc>
          <w:tcPr>
            <w:tcW w:w="1448"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35</w:t>
            </w:r>
          </w:p>
        </w:tc>
      </w:tr>
      <w:tr w:rsidR="005B4FC4" w:rsidRPr="00311867" w:rsidTr="00FE77B2">
        <w:tc>
          <w:tcPr>
            <w:tcW w:w="1134"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2.4</w:t>
            </w:r>
          </w:p>
        </w:tc>
        <w:tc>
          <w:tcPr>
            <w:tcW w:w="3934" w:type="dxa"/>
            <w:gridSpan w:val="2"/>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Радиоаппаратура</w:t>
            </w:r>
          </w:p>
        </w:tc>
        <w:tc>
          <w:tcPr>
            <w:tcW w:w="1086"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6</w:t>
            </w:r>
          </w:p>
        </w:tc>
        <w:tc>
          <w:tcPr>
            <w:tcW w:w="1086"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3</w:t>
            </w:r>
          </w:p>
        </w:tc>
        <w:tc>
          <w:tcPr>
            <w:tcW w:w="1448"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3</w:t>
            </w:r>
          </w:p>
        </w:tc>
      </w:tr>
      <w:tr w:rsidR="005B4FC4" w:rsidRPr="00311867" w:rsidTr="00FE77B2">
        <w:tc>
          <w:tcPr>
            <w:tcW w:w="1134"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3</w:t>
            </w:r>
          </w:p>
        </w:tc>
        <w:tc>
          <w:tcPr>
            <w:tcW w:w="3934" w:type="dxa"/>
            <w:gridSpan w:val="2"/>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Правила проведения соревнований по автомодельному спорту</w:t>
            </w:r>
          </w:p>
        </w:tc>
        <w:tc>
          <w:tcPr>
            <w:tcW w:w="1086"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30</w:t>
            </w:r>
          </w:p>
        </w:tc>
        <w:tc>
          <w:tcPr>
            <w:tcW w:w="1086"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12</w:t>
            </w:r>
          </w:p>
        </w:tc>
        <w:tc>
          <w:tcPr>
            <w:tcW w:w="1448"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18</w:t>
            </w:r>
          </w:p>
        </w:tc>
      </w:tr>
      <w:tr w:rsidR="005B4FC4" w:rsidRPr="00311867" w:rsidTr="00FE77B2">
        <w:tc>
          <w:tcPr>
            <w:tcW w:w="1134"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3.1</w:t>
            </w:r>
          </w:p>
        </w:tc>
        <w:tc>
          <w:tcPr>
            <w:tcW w:w="3934" w:type="dxa"/>
            <w:gridSpan w:val="2"/>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Соревнования моделей класса РЦЕ</w:t>
            </w:r>
          </w:p>
        </w:tc>
        <w:tc>
          <w:tcPr>
            <w:tcW w:w="1086"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15</w:t>
            </w:r>
          </w:p>
        </w:tc>
        <w:tc>
          <w:tcPr>
            <w:tcW w:w="1086"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6</w:t>
            </w:r>
          </w:p>
        </w:tc>
        <w:tc>
          <w:tcPr>
            <w:tcW w:w="1448" w:type="dxa"/>
            <w:tcBorders>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9</w:t>
            </w:r>
          </w:p>
        </w:tc>
      </w:tr>
      <w:tr w:rsidR="005B4FC4" w:rsidRPr="00311867" w:rsidTr="00FE77B2">
        <w:tc>
          <w:tcPr>
            <w:tcW w:w="1134"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3.2</w:t>
            </w:r>
          </w:p>
        </w:tc>
        <w:tc>
          <w:tcPr>
            <w:tcW w:w="3934" w:type="dxa"/>
            <w:gridSpan w:val="2"/>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Требования к трассам.</w:t>
            </w:r>
          </w:p>
        </w:tc>
        <w:tc>
          <w:tcPr>
            <w:tcW w:w="1086"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15</w:t>
            </w:r>
          </w:p>
        </w:tc>
        <w:tc>
          <w:tcPr>
            <w:tcW w:w="1086"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6</w:t>
            </w:r>
          </w:p>
        </w:tc>
        <w:tc>
          <w:tcPr>
            <w:tcW w:w="1448"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9</w:t>
            </w:r>
          </w:p>
        </w:tc>
      </w:tr>
      <w:tr w:rsidR="005B4FC4" w:rsidRPr="00311867" w:rsidTr="00FE77B2">
        <w:tc>
          <w:tcPr>
            <w:tcW w:w="1134"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4</w:t>
            </w:r>
          </w:p>
        </w:tc>
        <w:tc>
          <w:tcPr>
            <w:tcW w:w="3934" w:type="dxa"/>
            <w:gridSpan w:val="2"/>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Практические занятия по изготовлению и запуску автомоделей</w:t>
            </w:r>
          </w:p>
        </w:tc>
        <w:tc>
          <w:tcPr>
            <w:tcW w:w="1086" w:type="dxa"/>
          </w:tcPr>
          <w:p w:rsidR="005B4FC4" w:rsidRPr="00395541"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108</w:t>
            </w:r>
          </w:p>
        </w:tc>
        <w:tc>
          <w:tcPr>
            <w:tcW w:w="1086"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1</w:t>
            </w:r>
            <w:r>
              <w:rPr>
                <w:rFonts w:ascii="Times New Roman" w:hAnsi="Times New Roman" w:cs="Times New Roman"/>
                <w:b/>
                <w:lang w:eastAsia="en-US"/>
              </w:rPr>
              <w:t>3</w:t>
            </w:r>
          </w:p>
        </w:tc>
        <w:tc>
          <w:tcPr>
            <w:tcW w:w="1448" w:type="dxa"/>
          </w:tcPr>
          <w:p w:rsidR="005B4FC4" w:rsidRPr="00395541"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95</w:t>
            </w:r>
          </w:p>
        </w:tc>
      </w:tr>
      <w:tr w:rsidR="005B4FC4" w:rsidRPr="00311867" w:rsidTr="00FE77B2">
        <w:trPr>
          <w:trHeight w:val="360"/>
        </w:trPr>
        <w:tc>
          <w:tcPr>
            <w:tcW w:w="1134"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Pr>
                <w:rFonts w:ascii="Times New Roman" w:hAnsi="Times New Roman" w:cs="Times New Roman"/>
                <w:lang w:eastAsia="en-US"/>
              </w:rPr>
              <w:t>4.1</w:t>
            </w:r>
          </w:p>
        </w:tc>
        <w:tc>
          <w:tcPr>
            <w:tcW w:w="3934" w:type="dxa"/>
            <w:gridSpan w:val="2"/>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sidRPr="00311867">
              <w:rPr>
                <w:rFonts w:ascii="Times New Roman" w:hAnsi="Times New Roman" w:cs="Times New Roman"/>
                <w:lang w:eastAsia="en-US"/>
              </w:rPr>
              <w:t>Изготовление модели РЦЕ</w:t>
            </w:r>
          </w:p>
        </w:tc>
        <w:tc>
          <w:tcPr>
            <w:tcW w:w="1086"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sidRPr="00311867">
              <w:rPr>
                <w:rFonts w:ascii="Times New Roman" w:hAnsi="Times New Roman" w:cs="Times New Roman"/>
                <w:lang w:eastAsia="en-US"/>
              </w:rPr>
              <w:t>6</w:t>
            </w:r>
            <w:r>
              <w:rPr>
                <w:rFonts w:ascii="Times New Roman" w:hAnsi="Times New Roman" w:cs="Times New Roman"/>
                <w:lang w:eastAsia="en-US"/>
              </w:rPr>
              <w:t>9</w:t>
            </w:r>
          </w:p>
        </w:tc>
        <w:tc>
          <w:tcPr>
            <w:tcW w:w="1086"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sidRPr="00311867">
              <w:rPr>
                <w:rFonts w:ascii="Times New Roman" w:hAnsi="Times New Roman" w:cs="Times New Roman"/>
                <w:lang w:eastAsia="en-US"/>
              </w:rPr>
              <w:t>6</w:t>
            </w:r>
          </w:p>
        </w:tc>
        <w:tc>
          <w:tcPr>
            <w:tcW w:w="1448"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Pr>
                <w:rFonts w:ascii="Times New Roman" w:hAnsi="Times New Roman" w:cs="Times New Roman"/>
                <w:lang w:eastAsia="en-US"/>
              </w:rPr>
              <w:t>63</w:t>
            </w:r>
          </w:p>
        </w:tc>
      </w:tr>
      <w:tr w:rsidR="005B4FC4" w:rsidRPr="00311867" w:rsidTr="00FE77B2">
        <w:trPr>
          <w:trHeight w:val="360"/>
        </w:trPr>
        <w:tc>
          <w:tcPr>
            <w:tcW w:w="1134"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Pr>
                <w:rFonts w:ascii="Times New Roman" w:hAnsi="Times New Roman" w:cs="Times New Roman"/>
                <w:lang w:eastAsia="en-US"/>
              </w:rPr>
              <w:t>4.2</w:t>
            </w:r>
          </w:p>
        </w:tc>
        <w:tc>
          <w:tcPr>
            <w:tcW w:w="3934" w:type="dxa"/>
            <w:gridSpan w:val="2"/>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sidRPr="00311867">
              <w:rPr>
                <w:rFonts w:ascii="Times New Roman" w:hAnsi="Times New Roman" w:cs="Times New Roman"/>
                <w:lang w:eastAsia="en-US"/>
              </w:rPr>
              <w:t>Разметка и подготовка трассы.</w:t>
            </w:r>
          </w:p>
        </w:tc>
        <w:tc>
          <w:tcPr>
            <w:tcW w:w="1086"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Pr>
                <w:rFonts w:ascii="Times New Roman" w:hAnsi="Times New Roman" w:cs="Times New Roman"/>
                <w:lang w:eastAsia="en-US"/>
              </w:rPr>
              <w:t>8</w:t>
            </w:r>
          </w:p>
        </w:tc>
        <w:tc>
          <w:tcPr>
            <w:tcW w:w="1086"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Pr>
                <w:rFonts w:ascii="Times New Roman" w:hAnsi="Times New Roman" w:cs="Times New Roman"/>
                <w:lang w:eastAsia="en-US"/>
              </w:rPr>
              <w:t>4</w:t>
            </w:r>
          </w:p>
        </w:tc>
        <w:tc>
          <w:tcPr>
            <w:tcW w:w="1448"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Pr>
                <w:rFonts w:ascii="Times New Roman" w:hAnsi="Times New Roman" w:cs="Times New Roman"/>
                <w:lang w:eastAsia="en-US"/>
              </w:rPr>
              <w:t>4</w:t>
            </w:r>
          </w:p>
        </w:tc>
      </w:tr>
      <w:tr w:rsidR="005B4FC4" w:rsidRPr="00311867" w:rsidTr="00FE77B2">
        <w:tc>
          <w:tcPr>
            <w:tcW w:w="1134"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4.3</w:t>
            </w:r>
          </w:p>
        </w:tc>
        <w:tc>
          <w:tcPr>
            <w:tcW w:w="3934" w:type="dxa"/>
            <w:gridSpan w:val="2"/>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Организация и проведение квалификационных соревнований.</w:t>
            </w:r>
          </w:p>
        </w:tc>
        <w:tc>
          <w:tcPr>
            <w:tcW w:w="1086"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31</w:t>
            </w:r>
          </w:p>
        </w:tc>
        <w:tc>
          <w:tcPr>
            <w:tcW w:w="1086"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c>
          <w:tcPr>
            <w:tcW w:w="1448" w:type="dxa"/>
            <w:tcBorders>
              <w:top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2</w:t>
            </w:r>
            <w:r>
              <w:rPr>
                <w:rFonts w:ascii="Times New Roman" w:hAnsi="Times New Roman" w:cs="Times New Roman"/>
                <w:lang w:eastAsia="en-US"/>
              </w:rPr>
              <w:t>8</w:t>
            </w:r>
          </w:p>
        </w:tc>
      </w:tr>
      <w:tr w:rsidR="005B4FC4" w:rsidRPr="00311867" w:rsidTr="00FE77B2">
        <w:tc>
          <w:tcPr>
            <w:tcW w:w="1134"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5.</w:t>
            </w:r>
          </w:p>
        </w:tc>
        <w:tc>
          <w:tcPr>
            <w:tcW w:w="3934" w:type="dxa"/>
            <w:gridSpan w:val="2"/>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Заключительное занятие</w:t>
            </w:r>
          </w:p>
        </w:tc>
        <w:tc>
          <w:tcPr>
            <w:tcW w:w="1086"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3</w:t>
            </w:r>
          </w:p>
        </w:tc>
        <w:tc>
          <w:tcPr>
            <w:tcW w:w="1086" w:type="dxa"/>
          </w:tcPr>
          <w:p w:rsidR="005B4FC4" w:rsidRPr="00395541" w:rsidRDefault="005B4FC4" w:rsidP="00FE77B2">
            <w:pPr>
              <w:widowControl/>
              <w:jc w:val="center"/>
              <w:rPr>
                <w:rFonts w:ascii="Times New Roman" w:hAnsi="Times New Roman" w:cs="Times New Roman"/>
                <w:b/>
                <w:lang w:eastAsia="en-US"/>
              </w:rPr>
            </w:pPr>
            <w:r w:rsidRPr="00395541">
              <w:rPr>
                <w:rFonts w:ascii="Times New Roman" w:hAnsi="Times New Roman" w:cs="Times New Roman"/>
                <w:b/>
                <w:lang w:eastAsia="en-US"/>
              </w:rPr>
              <w:t>3</w:t>
            </w:r>
          </w:p>
        </w:tc>
        <w:tc>
          <w:tcPr>
            <w:tcW w:w="1448" w:type="dxa"/>
          </w:tcPr>
          <w:p w:rsidR="005B4FC4" w:rsidRPr="00395541" w:rsidRDefault="005B4FC4" w:rsidP="00FE77B2">
            <w:pPr>
              <w:widowControl/>
              <w:jc w:val="center"/>
              <w:rPr>
                <w:rFonts w:ascii="Times New Roman" w:hAnsi="Times New Roman" w:cs="Times New Roman"/>
                <w:b/>
                <w:lang w:eastAsia="en-US"/>
              </w:rPr>
            </w:pPr>
          </w:p>
        </w:tc>
      </w:tr>
      <w:tr w:rsidR="005B4FC4" w:rsidRPr="00311867" w:rsidTr="00FE77B2">
        <w:tc>
          <w:tcPr>
            <w:tcW w:w="1140" w:type="dxa"/>
            <w:gridSpan w:val="2"/>
            <w:tcBorders>
              <w:right w:val="single" w:sz="4" w:space="0" w:color="auto"/>
            </w:tcBorders>
          </w:tcPr>
          <w:p w:rsidR="005B4FC4" w:rsidRPr="00311867" w:rsidRDefault="005B4FC4" w:rsidP="00FE77B2">
            <w:pPr>
              <w:widowControl/>
              <w:jc w:val="center"/>
              <w:rPr>
                <w:rFonts w:ascii="Times New Roman" w:hAnsi="Times New Roman" w:cs="Times New Roman"/>
                <w:lang w:eastAsia="en-US"/>
              </w:rPr>
            </w:pPr>
          </w:p>
        </w:tc>
        <w:tc>
          <w:tcPr>
            <w:tcW w:w="3928" w:type="dxa"/>
            <w:tcBorders>
              <w:left w:val="single" w:sz="4" w:space="0" w:color="auto"/>
            </w:tcBorders>
          </w:tcPr>
          <w:p w:rsidR="005B4FC4" w:rsidRPr="00311867" w:rsidRDefault="005B4FC4" w:rsidP="00FE77B2">
            <w:pPr>
              <w:jc w:val="center"/>
              <w:rPr>
                <w:rFonts w:ascii="Times New Roman" w:hAnsi="Times New Roman" w:cs="Times New Roman"/>
                <w:lang w:eastAsia="en-US"/>
              </w:rPr>
            </w:pPr>
            <w:r w:rsidRPr="00311867">
              <w:rPr>
                <w:rFonts w:ascii="Times New Roman" w:hAnsi="Times New Roman" w:cs="Times New Roman"/>
                <w:lang w:eastAsia="en-US"/>
              </w:rPr>
              <w:t>Всего:</w:t>
            </w:r>
          </w:p>
        </w:tc>
        <w:tc>
          <w:tcPr>
            <w:tcW w:w="1086" w:type="dxa"/>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21</w:t>
            </w:r>
            <w:r>
              <w:rPr>
                <w:rFonts w:ascii="Times New Roman" w:hAnsi="Times New Roman" w:cs="Times New Roman"/>
                <w:lang w:eastAsia="en-US"/>
              </w:rPr>
              <w:t>0</w:t>
            </w:r>
          </w:p>
        </w:tc>
        <w:tc>
          <w:tcPr>
            <w:tcW w:w="1086" w:type="dxa"/>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50</w:t>
            </w:r>
          </w:p>
        </w:tc>
        <w:tc>
          <w:tcPr>
            <w:tcW w:w="1448" w:type="dxa"/>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1</w:t>
            </w:r>
            <w:r>
              <w:rPr>
                <w:rFonts w:ascii="Times New Roman" w:hAnsi="Times New Roman" w:cs="Times New Roman"/>
                <w:lang w:eastAsia="en-US"/>
              </w:rPr>
              <w:t>60</w:t>
            </w:r>
          </w:p>
        </w:tc>
      </w:tr>
    </w:tbl>
    <w:p w:rsidR="005B4FC4" w:rsidRPr="00311867" w:rsidRDefault="005B4FC4" w:rsidP="005B4FC4">
      <w:pPr>
        <w:jc w:val="center"/>
        <w:rPr>
          <w:rFonts w:ascii="Times New Roman" w:hAnsi="Times New Roman" w:cs="Times New Roman"/>
        </w:rPr>
      </w:pPr>
    </w:p>
    <w:p w:rsidR="005B4FC4" w:rsidRPr="00D271B1" w:rsidRDefault="005B4FC4" w:rsidP="005B4FC4">
      <w:pPr>
        <w:jc w:val="center"/>
        <w:rPr>
          <w:rFonts w:ascii="Times New Roman" w:hAnsi="Times New Roman" w:cs="Times New Roman"/>
          <w:b/>
        </w:rPr>
      </w:pPr>
      <w:r>
        <w:rPr>
          <w:rFonts w:ascii="Times New Roman" w:hAnsi="Times New Roman" w:cs="Times New Roman"/>
          <w:b/>
        </w:rPr>
        <w:t>1.3.4.</w:t>
      </w:r>
      <w:r w:rsidRPr="00D271B1">
        <w:rPr>
          <w:rFonts w:ascii="Times New Roman" w:hAnsi="Times New Roman" w:cs="Times New Roman"/>
          <w:b/>
        </w:rPr>
        <w:t xml:space="preserve"> Содержание программы</w:t>
      </w:r>
      <w:r>
        <w:rPr>
          <w:rFonts w:ascii="Times New Roman" w:hAnsi="Times New Roman" w:cs="Times New Roman"/>
          <w:b/>
        </w:rPr>
        <w:t xml:space="preserve"> 2 года обучения</w:t>
      </w:r>
    </w:p>
    <w:p w:rsidR="005B4FC4" w:rsidRPr="00311867" w:rsidRDefault="005B4FC4" w:rsidP="005B4FC4">
      <w:pPr>
        <w:jc w:val="center"/>
        <w:rPr>
          <w:rFonts w:ascii="Times New Roman" w:hAnsi="Times New Roman" w:cs="Times New Roman"/>
        </w:rPr>
      </w:pPr>
    </w:p>
    <w:p w:rsidR="005B4FC4" w:rsidRPr="00311867" w:rsidRDefault="005B4FC4" w:rsidP="005B4FC4">
      <w:pPr>
        <w:rPr>
          <w:rFonts w:ascii="Times New Roman" w:hAnsi="Times New Roman" w:cs="Times New Roman"/>
        </w:rPr>
      </w:pPr>
      <w:r w:rsidRPr="00311867">
        <w:rPr>
          <w:rFonts w:ascii="Times New Roman" w:hAnsi="Times New Roman" w:cs="Times New Roman"/>
        </w:rPr>
        <w:t>1. Организационное занятие</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1.1. Планирование работы на год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Теоретические знания: Развитие автомоделизма и моделирования в нашей стране и за рубежом. Понятие о методе моделирования, как форме научного познания. Обсуждение плана работы кружка. Организационные вопросы. Правила безопасности труда.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Форма проведения: вводное учебное занятие.</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1.2. Боевой путь автомобиля.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Теоретические знания: Беседа об автомобилях. Боевой путь автомобиля. “Автомобили военных лет”, “Автомобиль ЗИС-5 и его ратные подвиги”, “Автомобили страны Советов”. Форма проведения: изучение и первичное закрепление новых знаний и способов действий.</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1.3. Технологическая оснастка для изготовления модели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Теоретические знания: Станки и оборудование для изготовления моделей.</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Практическая работа: Изготовление шаблонов, болванок, кондукторов.</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Форма проведения: Учебное занятие, изучение нового материала. </w:t>
      </w:r>
    </w:p>
    <w:p w:rsidR="005B4FC4" w:rsidRPr="00311867" w:rsidRDefault="005B4FC4" w:rsidP="005B4FC4">
      <w:pPr>
        <w:jc w:val="both"/>
        <w:rPr>
          <w:rFonts w:ascii="Times New Roman" w:hAnsi="Times New Roman" w:cs="Times New Roman"/>
        </w:rPr>
      </w:pP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2. Классификация авто моделей.</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2.1. Радиоуправляемые модели.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Теоретические знания: Технические требования к моделям. Классификация моделей. Правила технического осмотра.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Проведение технического осмотра модели.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Форма проведения: комбинированное занятие. </w:t>
      </w:r>
    </w:p>
    <w:p w:rsidR="005B4FC4" w:rsidRPr="00311867" w:rsidRDefault="005B4FC4" w:rsidP="005B4FC4">
      <w:pPr>
        <w:jc w:val="both"/>
        <w:rPr>
          <w:rFonts w:ascii="Times New Roman" w:hAnsi="Times New Roman" w:cs="Times New Roman"/>
        </w:rPr>
      </w:pPr>
      <w:r>
        <w:rPr>
          <w:rFonts w:ascii="Times New Roman" w:hAnsi="Times New Roman" w:cs="Times New Roman"/>
        </w:rPr>
        <w:t>2.2</w:t>
      </w:r>
      <w:r w:rsidRPr="00311867">
        <w:rPr>
          <w:rFonts w:ascii="Times New Roman" w:hAnsi="Times New Roman" w:cs="Times New Roman"/>
        </w:rPr>
        <w:t xml:space="preserve">. Класс моделей РЦЕ.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Теоретические знания: Модели класса РЦЕ. Технические требования к моделям класса РЦЕ. Основные узлы автомобиля. Передача крутящего момента. Узлы контроля за работой модели. Правила проведения соревнований.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Проектирование, конструирование моделей класса РЦЕ. Построение чертежа. Компоновка узлов автомобиля. Расчёт устройства переднего моста. Изготовление дисков колёс, резины. Изготовление корпуса модели. </w:t>
      </w:r>
    </w:p>
    <w:p w:rsidR="005B4FC4" w:rsidRDefault="005B4FC4" w:rsidP="005B4FC4">
      <w:pPr>
        <w:jc w:val="both"/>
        <w:rPr>
          <w:rFonts w:ascii="Times New Roman" w:hAnsi="Times New Roman" w:cs="Times New Roman"/>
        </w:rPr>
      </w:pPr>
      <w:r w:rsidRPr="00311867">
        <w:rPr>
          <w:rFonts w:ascii="Times New Roman" w:hAnsi="Times New Roman" w:cs="Times New Roman"/>
        </w:rPr>
        <w:t xml:space="preserve">Форма проведения: учебное занятие, применение знаний и умений, комбинированное учебное </w:t>
      </w:r>
      <w:r w:rsidRPr="00311867">
        <w:rPr>
          <w:rFonts w:ascii="Times New Roman" w:hAnsi="Times New Roman" w:cs="Times New Roman"/>
        </w:rPr>
        <w:lastRenderedPageBreak/>
        <w:t xml:space="preserve">занятие. </w:t>
      </w:r>
    </w:p>
    <w:p w:rsidR="005B4FC4" w:rsidRPr="00311867" w:rsidRDefault="005B4FC4" w:rsidP="005B4FC4">
      <w:pPr>
        <w:jc w:val="both"/>
        <w:rPr>
          <w:rFonts w:ascii="Times New Roman" w:hAnsi="Times New Roman" w:cs="Times New Roman"/>
        </w:rPr>
      </w:pPr>
      <w:r>
        <w:rPr>
          <w:rFonts w:ascii="Times New Roman" w:hAnsi="Times New Roman" w:cs="Times New Roman"/>
        </w:rPr>
        <w:t>2.3</w:t>
      </w:r>
      <w:r w:rsidRPr="00311867">
        <w:rPr>
          <w:rFonts w:ascii="Times New Roman" w:hAnsi="Times New Roman" w:cs="Times New Roman"/>
        </w:rPr>
        <w:t>. Основы проектирования и конструирования моделей</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Теоретические знания: Понятие о проектировании и конструировании технических устройств. Технические расчёты. Правила оформления документации. Понятие о контрольно-измерительных приборах (штангенциркуль, микрометр, калибр, пробка). Компоновка модели.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Выполнение технической документации на модель. Компоновка, разметка узлов и агрегатов на модели. Правила пользования измерительными приборами.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Форма проведения: лекционное занятие, изучение и первичное закрепление новых знаний и способов действий. </w:t>
      </w:r>
    </w:p>
    <w:p w:rsidR="005B4FC4" w:rsidRPr="00311867" w:rsidRDefault="005B4FC4" w:rsidP="005B4FC4">
      <w:pPr>
        <w:jc w:val="both"/>
        <w:rPr>
          <w:rFonts w:ascii="Times New Roman" w:hAnsi="Times New Roman" w:cs="Times New Roman"/>
        </w:rPr>
      </w:pP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2.4. Радиоаппаратура.</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Теоретические знания: Виды радиоаппаратуры (2х-3х - 7канальная). Отличие аппаратур. Способы управления модели.</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Подключение аппаратуры к модели. Регулировки аппаратуры применительно к модели.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Форма проведения: Учебное занятие, применение знаний и умений.</w:t>
      </w:r>
    </w:p>
    <w:p w:rsidR="005B4FC4" w:rsidRPr="00311867" w:rsidRDefault="005B4FC4" w:rsidP="005B4FC4">
      <w:pPr>
        <w:jc w:val="both"/>
        <w:rPr>
          <w:rFonts w:ascii="Times New Roman" w:hAnsi="Times New Roman" w:cs="Times New Roman"/>
        </w:rPr>
      </w:pP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3. Правила проведения соревнований по автомодельному спорту</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3.1. Соревнования моделей класса РЦЕ.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Теоретические знания: Права и обязанности участников соревнований. Соревнования моделей класса РЦЕ. Хронометраж движения модели.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Пробные старты. Судейство внутри кружковых соревнований.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Форма проведения: Учебное занятие проверки и коррекции знаний и умений.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3.2. Требования к трассам.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Теоретические знания: Открытые трассы. Общие требования. Виды трасс.</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Схема трассы. Разметка трассы.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Форма проведения: комбинированное занятие </w:t>
      </w:r>
    </w:p>
    <w:p w:rsidR="005B4FC4" w:rsidRPr="00311867" w:rsidRDefault="005B4FC4" w:rsidP="005B4FC4">
      <w:pPr>
        <w:jc w:val="both"/>
        <w:rPr>
          <w:rFonts w:ascii="Times New Roman" w:hAnsi="Times New Roman" w:cs="Times New Roman"/>
        </w:rPr>
      </w:pPr>
    </w:p>
    <w:p w:rsidR="005B4FC4" w:rsidRPr="002D52B5" w:rsidRDefault="005B4FC4" w:rsidP="005B4FC4">
      <w:pPr>
        <w:pStyle w:val="ad"/>
        <w:numPr>
          <w:ilvl w:val="0"/>
          <w:numId w:val="4"/>
        </w:numPr>
        <w:jc w:val="both"/>
        <w:rPr>
          <w:rFonts w:ascii="Times New Roman" w:hAnsi="Times New Roman"/>
        </w:rPr>
      </w:pPr>
      <w:r w:rsidRPr="002D52B5">
        <w:rPr>
          <w:rFonts w:ascii="Times New Roman" w:hAnsi="Times New Roman"/>
        </w:rPr>
        <w:t>Практические занятия по изготовлению и  запуску автомоделей</w:t>
      </w:r>
    </w:p>
    <w:p w:rsidR="005B4FC4" w:rsidRPr="002D52B5" w:rsidRDefault="005B4FC4" w:rsidP="005B4FC4">
      <w:pPr>
        <w:ind w:left="720"/>
        <w:jc w:val="both"/>
        <w:rPr>
          <w:rFonts w:ascii="Times New Roman" w:hAnsi="Times New Roman"/>
        </w:rPr>
      </w:pPr>
    </w:p>
    <w:p w:rsidR="005B4FC4" w:rsidRDefault="005B4FC4" w:rsidP="005B4FC4">
      <w:pPr>
        <w:jc w:val="both"/>
        <w:rPr>
          <w:rFonts w:ascii="Times New Roman" w:hAnsi="Times New Roman" w:cs="Times New Roman"/>
        </w:rPr>
      </w:pPr>
      <w:r>
        <w:rPr>
          <w:rFonts w:ascii="Times New Roman" w:hAnsi="Times New Roman" w:cs="Times New Roman"/>
        </w:rPr>
        <w:t>4.1 Изготовление модели РЦЕ.</w:t>
      </w:r>
    </w:p>
    <w:p w:rsidR="005B4FC4" w:rsidRPr="00311867" w:rsidRDefault="005B4FC4" w:rsidP="005B4FC4">
      <w:pPr>
        <w:jc w:val="both"/>
        <w:rPr>
          <w:rFonts w:ascii="Times New Roman" w:hAnsi="Times New Roman" w:cs="Times New Roman"/>
        </w:rPr>
      </w:pPr>
      <w:r>
        <w:rPr>
          <w:rFonts w:ascii="Times New Roman" w:hAnsi="Times New Roman" w:cs="Times New Roman"/>
        </w:rPr>
        <w:t>4.2</w:t>
      </w:r>
      <w:r w:rsidRPr="00311867">
        <w:rPr>
          <w:rFonts w:ascii="Times New Roman" w:hAnsi="Times New Roman" w:cs="Times New Roman"/>
        </w:rPr>
        <w:t xml:space="preserve"> Разметка и подготовка трассы.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Теоретические знания: Требования к трассам. Общие правила проведения ходовых испытаний.</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Подготовка и оборудования места проведения соревнований.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Форма проведения: комбинированное занятие</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4.3. Организация и проведение квалификационных соревнований.</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Теоретические знания: Организация и проведение квалификационных соревнований. Правила соревнований. Их порядок и проведение. Техника безопасности на соревнованиях.</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Тренировочные заезды моделей. Участие в соревнованиях. Старт и стартовое время.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Форма проведения: учебное занятие, применение знаний и умений. </w:t>
      </w:r>
    </w:p>
    <w:p w:rsidR="005B4FC4" w:rsidRPr="00311867" w:rsidRDefault="005B4FC4" w:rsidP="005B4FC4">
      <w:pPr>
        <w:jc w:val="center"/>
        <w:rPr>
          <w:rFonts w:ascii="Times New Roman" w:hAnsi="Times New Roman" w:cs="Times New Roman"/>
        </w:rPr>
      </w:pPr>
    </w:p>
    <w:p w:rsidR="005B4FC4" w:rsidRPr="00311867" w:rsidRDefault="005B4FC4" w:rsidP="005B4FC4">
      <w:pPr>
        <w:rPr>
          <w:rFonts w:ascii="Times New Roman" w:hAnsi="Times New Roman" w:cs="Times New Roman"/>
        </w:rPr>
      </w:pPr>
      <w:r w:rsidRPr="00311867">
        <w:rPr>
          <w:rFonts w:ascii="Times New Roman" w:hAnsi="Times New Roman" w:cs="Times New Roman"/>
        </w:rPr>
        <w:t>5. Заключительное занятие</w:t>
      </w:r>
    </w:p>
    <w:p w:rsidR="005B4FC4" w:rsidRPr="00311867" w:rsidRDefault="005B4FC4" w:rsidP="005B4FC4">
      <w:pPr>
        <w:rPr>
          <w:rFonts w:ascii="Times New Roman" w:hAnsi="Times New Roman" w:cs="Times New Roman"/>
        </w:rPr>
      </w:pPr>
      <w:r w:rsidRPr="00311867">
        <w:rPr>
          <w:rFonts w:ascii="Times New Roman" w:hAnsi="Times New Roman" w:cs="Times New Roman"/>
        </w:rPr>
        <w:t xml:space="preserve">Практическая работа: Итоговое тестирование по изученному материалу. Подведение итогов работы кружка за год. Анализ изготовленных моделей и отбор на соревнования. Планы на новый учебный год. </w:t>
      </w:r>
    </w:p>
    <w:p w:rsidR="005B4FC4" w:rsidRPr="00311867" w:rsidRDefault="005B4FC4" w:rsidP="005B4FC4">
      <w:pPr>
        <w:rPr>
          <w:rFonts w:ascii="Times New Roman" w:hAnsi="Times New Roman" w:cs="Times New Roman"/>
        </w:rPr>
      </w:pPr>
      <w:r w:rsidRPr="00311867">
        <w:rPr>
          <w:rFonts w:ascii="Times New Roman" w:hAnsi="Times New Roman" w:cs="Times New Roman"/>
        </w:rPr>
        <w:t>Форма проведения: учебное занятие проверки знаний.</w:t>
      </w:r>
    </w:p>
    <w:p w:rsidR="005B4FC4" w:rsidRPr="00311867" w:rsidRDefault="005B4FC4" w:rsidP="005B4FC4">
      <w:pPr>
        <w:pStyle w:val="31"/>
        <w:shd w:val="clear" w:color="auto" w:fill="auto"/>
        <w:spacing w:after="0" w:line="240" w:lineRule="auto"/>
        <w:ind w:left="1380"/>
        <w:jc w:val="both"/>
        <w:rPr>
          <w:sz w:val="24"/>
          <w:szCs w:val="24"/>
        </w:rPr>
      </w:pPr>
    </w:p>
    <w:p w:rsidR="005B4FC4" w:rsidRDefault="005B4FC4" w:rsidP="005B4FC4">
      <w:pPr>
        <w:widowControl/>
        <w:rPr>
          <w:rFonts w:ascii="Times New Roman" w:hAnsi="Times New Roman" w:cs="Times New Roman"/>
          <w:b/>
        </w:rPr>
      </w:pPr>
      <w:r>
        <w:rPr>
          <w:rFonts w:ascii="Times New Roman" w:hAnsi="Times New Roman" w:cs="Times New Roman"/>
          <w:b/>
        </w:rPr>
        <w:br w:type="page"/>
      </w:r>
    </w:p>
    <w:p w:rsidR="005B4FC4" w:rsidRPr="00311867" w:rsidRDefault="005B4FC4" w:rsidP="005B4FC4">
      <w:pPr>
        <w:jc w:val="center"/>
        <w:rPr>
          <w:rFonts w:ascii="Times New Roman" w:hAnsi="Times New Roman" w:cs="Times New Roman"/>
          <w:b/>
        </w:rPr>
      </w:pPr>
      <w:r w:rsidRPr="00311867">
        <w:rPr>
          <w:rFonts w:ascii="Times New Roman" w:hAnsi="Times New Roman" w:cs="Times New Roman"/>
          <w:b/>
        </w:rPr>
        <w:t>1</w:t>
      </w:r>
      <w:r>
        <w:rPr>
          <w:rFonts w:ascii="Times New Roman" w:hAnsi="Times New Roman" w:cs="Times New Roman"/>
          <w:b/>
        </w:rPr>
        <w:t>.3.5.</w:t>
      </w:r>
      <w:r w:rsidRPr="00311867">
        <w:rPr>
          <w:rFonts w:ascii="Times New Roman" w:hAnsi="Times New Roman" w:cs="Times New Roman"/>
          <w:b/>
        </w:rPr>
        <w:t xml:space="preserve"> Учебный план</w:t>
      </w:r>
      <w:r>
        <w:rPr>
          <w:rFonts w:ascii="Times New Roman" w:hAnsi="Times New Roman" w:cs="Times New Roman"/>
          <w:b/>
        </w:rPr>
        <w:t xml:space="preserve"> 3 года обучения</w:t>
      </w:r>
    </w:p>
    <w:p w:rsidR="005B4FC4" w:rsidRPr="00311867" w:rsidRDefault="005B4FC4" w:rsidP="005B4FC4">
      <w:pPr>
        <w:jc w:val="center"/>
        <w:rPr>
          <w:rFonts w:ascii="Times New Roman" w:hAnsi="Times New Roman" w:cs="Times New Roman"/>
          <w:b/>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
        <w:gridCol w:w="4594"/>
        <w:gridCol w:w="1092"/>
        <w:gridCol w:w="1265"/>
        <w:gridCol w:w="1753"/>
      </w:tblGrid>
      <w:tr w:rsidR="005B4FC4" w:rsidRPr="00311867" w:rsidTr="00FE77B2">
        <w:tc>
          <w:tcPr>
            <w:tcW w:w="1077" w:type="dxa"/>
            <w:vMerge w:val="restart"/>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 п/п</w:t>
            </w:r>
          </w:p>
        </w:tc>
        <w:tc>
          <w:tcPr>
            <w:tcW w:w="4594" w:type="dxa"/>
            <w:vMerge w:val="restart"/>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Название разделов и тем</w:t>
            </w:r>
          </w:p>
        </w:tc>
        <w:tc>
          <w:tcPr>
            <w:tcW w:w="4110" w:type="dxa"/>
            <w:gridSpan w:val="3"/>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Количество часов</w:t>
            </w:r>
          </w:p>
        </w:tc>
      </w:tr>
      <w:tr w:rsidR="005B4FC4" w:rsidRPr="00311867" w:rsidTr="00FE77B2">
        <w:tc>
          <w:tcPr>
            <w:tcW w:w="1077" w:type="dxa"/>
            <w:vMerge/>
          </w:tcPr>
          <w:p w:rsidR="005B4FC4" w:rsidRPr="00311867" w:rsidRDefault="005B4FC4" w:rsidP="00FE77B2">
            <w:pPr>
              <w:widowControl/>
              <w:jc w:val="center"/>
              <w:rPr>
                <w:rFonts w:ascii="Times New Roman" w:hAnsi="Times New Roman" w:cs="Times New Roman"/>
                <w:lang w:eastAsia="en-US"/>
              </w:rPr>
            </w:pPr>
          </w:p>
        </w:tc>
        <w:tc>
          <w:tcPr>
            <w:tcW w:w="4594" w:type="dxa"/>
            <w:vMerge/>
          </w:tcPr>
          <w:p w:rsidR="005B4FC4" w:rsidRPr="00311867" w:rsidRDefault="005B4FC4" w:rsidP="00FE77B2">
            <w:pPr>
              <w:widowControl/>
              <w:jc w:val="center"/>
              <w:rPr>
                <w:rFonts w:ascii="Times New Roman" w:hAnsi="Times New Roman" w:cs="Times New Roman"/>
                <w:lang w:eastAsia="en-US"/>
              </w:rPr>
            </w:pPr>
          </w:p>
        </w:tc>
        <w:tc>
          <w:tcPr>
            <w:tcW w:w="1092" w:type="dxa"/>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всего</w:t>
            </w:r>
          </w:p>
        </w:tc>
        <w:tc>
          <w:tcPr>
            <w:tcW w:w="1265" w:type="dxa"/>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теория</w:t>
            </w:r>
          </w:p>
        </w:tc>
        <w:tc>
          <w:tcPr>
            <w:tcW w:w="1753" w:type="dxa"/>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практика</w:t>
            </w:r>
          </w:p>
        </w:tc>
      </w:tr>
      <w:tr w:rsidR="005B4FC4" w:rsidRPr="00311867" w:rsidTr="00FE77B2">
        <w:tc>
          <w:tcPr>
            <w:tcW w:w="1077" w:type="dxa"/>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b/>
                <w:lang w:eastAsia="en-US"/>
              </w:rPr>
              <w:t>1.</w:t>
            </w:r>
          </w:p>
        </w:tc>
        <w:tc>
          <w:tcPr>
            <w:tcW w:w="4594" w:type="dxa"/>
          </w:tcPr>
          <w:p w:rsidR="005B4FC4" w:rsidRPr="00311867" w:rsidRDefault="005B4FC4" w:rsidP="00FE77B2">
            <w:pPr>
              <w:widowControl/>
              <w:rPr>
                <w:rFonts w:ascii="Times New Roman" w:hAnsi="Times New Roman" w:cs="Times New Roman"/>
                <w:b/>
                <w:lang w:eastAsia="en-US"/>
              </w:rPr>
            </w:pPr>
            <w:r w:rsidRPr="00311867">
              <w:rPr>
                <w:rFonts w:ascii="Times New Roman" w:hAnsi="Times New Roman" w:cs="Times New Roman"/>
                <w:b/>
                <w:lang w:eastAsia="en-US"/>
              </w:rPr>
              <w:t>Организационное занятие</w:t>
            </w:r>
          </w:p>
        </w:tc>
        <w:tc>
          <w:tcPr>
            <w:tcW w:w="1092" w:type="dxa"/>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b/>
                <w:lang w:eastAsia="en-US"/>
              </w:rPr>
              <w:t>3</w:t>
            </w:r>
          </w:p>
        </w:tc>
        <w:tc>
          <w:tcPr>
            <w:tcW w:w="1265" w:type="dxa"/>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b/>
                <w:lang w:eastAsia="en-US"/>
              </w:rPr>
              <w:t>3</w:t>
            </w:r>
          </w:p>
        </w:tc>
        <w:tc>
          <w:tcPr>
            <w:tcW w:w="1753" w:type="dxa"/>
          </w:tcPr>
          <w:p w:rsidR="005B4FC4" w:rsidRPr="00311867" w:rsidRDefault="005B4FC4" w:rsidP="00FE77B2">
            <w:pPr>
              <w:widowControl/>
              <w:jc w:val="center"/>
              <w:rPr>
                <w:rFonts w:ascii="Times New Roman" w:hAnsi="Times New Roman" w:cs="Times New Roman"/>
                <w:b/>
                <w:lang w:eastAsia="en-US"/>
              </w:rPr>
            </w:pPr>
          </w:p>
        </w:tc>
      </w:tr>
      <w:tr w:rsidR="005B4FC4" w:rsidRPr="00311867" w:rsidTr="00FE77B2">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b/>
                <w:lang w:eastAsia="en-US"/>
              </w:rPr>
              <w:t>2.</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b/>
                <w:lang w:eastAsia="en-US"/>
              </w:rPr>
            </w:pPr>
            <w:r w:rsidRPr="00311867">
              <w:rPr>
                <w:rFonts w:ascii="Times New Roman" w:hAnsi="Times New Roman" w:cs="Times New Roman"/>
                <w:b/>
                <w:lang w:eastAsia="en-US"/>
              </w:rPr>
              <w:t>Классификация авто моделей</w:t>
            </w:r>
          </w:p>
        </w:tc>
        <w:tc>
          <w:tcPr>
            <w:tcW w:w="1092"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152</w:t>
            </w:r>
          </w:p>
        </w:tc>
        <w:tc>
          <w:tcPr>
            <w:tcW w:w="1265"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33</w:t>
            </w:r>
          </w:p>
        </w:tc>
        <w:tc>
          <w:tcPr>
            <w:tcW w:w="1753"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119</w:t>
            </w:r>
          </w:p>
        </w:tc>
      </w:tr>
      <w:tr w:rsidR="005B4FC4" w:rsidRPr="00311867" w:rsidTr="00FE77B2">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lang w:eastAsia="en-US"/>
              </w:rPr>
              <w:t>2.1</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b/>
                <w:lang w:eastAsia="en-US"/>
              </w:rPr>
            </w:pPr>
            <w:r w:rsidRPr="00311867">
              <w:rPr>
                <w:rFonts w:ascii="Times New Roman" w:hAnsi="Times New Roman" w:cs="Times New Roman"/>
                <w:lang w:eastAsia="en-US"/>
              </w:rPr>
              <w:t>Проектирование и конструирования моделей</w:t>
            </w:r>
          </w:p>
        </w:tc>
        <w:tc>
          <w:tcPr>
            <w:tcW w:w="1092" w:type="dxa"/>
            <w:tcBorders>
              <w:top w:val="single" w:sz="4" w:space="0" w:color="auto"/>
              <w:bottom w:val="single" w:sz="4" w:space="0" w:color="auto"/>
            </w:tcBorders>
          </w:tcPr>
          <w:p w:rsidR="005B4FC4" w:rsidRPr="008230B8"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16</w:t>
            </w:r>
          </w:p>
        </w:tc>
        <w:tc>
          <w:tcPr>
            <w:tcW w:w="1265" w:type="dxa"/>
            <w:tcBorders>
              <w:top w:val="single" w:sz="4" w:space="0" w:color="auto"/>
              <w:bottom w:val="single" w:sz="4" w:space="0" w:color="auto"/>
            </w:tcBorders>
          </w:tcPr>
          <w:p w:rsidR="005B4FC4" w:rsidRPr="008230B8"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8</w:t>
            </w:r>
          </w:p>
        </w:tc>
        <w:tc>
          <w:tcPr>
            <w:tcW w:w="1753" w:type="dxa"/>
            <w:tcBorders>
              <w:top w:val="single" w:sz="4" w:space="0" w:color="auto"/>
              <w:bottom w:val="single" w:sz="4" w:space="0" w:color="auto"/>
            </w:tcBorders>
          </w:tcPr>
          <w:p w:rsidR="005B4FC4" w:rsidRPr="008230B8"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8</w:t>
            </w:r>
          </w:p>
        </w:tc>
      </w:tr>
      <w:tr w:rsidR="005B4FC4" w:rsidRPr="00311867" w:rsidTr="00FE77B2">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2.2</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 xml:space="preserve">Модели класса </w:t>
            </w:r>
            <w:r w:rsidRPr="00311867">
              <w:rPr>
                <w:rFonts w:ascii="Times New Roman" w:hAnsi="Times New Roman" w:cs="Times New Roman"/>
                <w:lang w:val="en-US" w:eastAsia="en-US"/>
              </w:rPr>
              <w:t>F-1</w:t>
            </w:r>
          </w:p>
        </w:tc>
        <w:tc>
          <w:tcPr>
            <w:tcW w:w="1092" w:type="dxa"/>
            <w:tcBorders>
              <w:top w:val="single" w:sz="4" w:space="0" w:color="auto"/>
              <w:bottom w:val="single" w:sz="4" w:space="0" w:color="auto"/>
            </w:tcBorders>
          </w:tcPr>
          <w:p w:rsidR="005B4FC4" w:rsidRPr="0032059F"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20</w:t>
            </w:r>
          </w:p>
        </w:tc>
        <w:tc>
          <w:tcPr>
            <w:tcW w:w="1265" w:type="dxa"/>
            <w:tcBorders>
              <w:top w:val="single" w:sz="4" w:space="0" w:color="auto"/>
              <w:bottom w:val="single" w:sz="4" w:space="0" w:color="auto"/>
            </w:tcBorders>
          </w:tcPr>
          <w:p w:rsidR="005B4FC4" w:rsidRPr="0032059F"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5</w:t>
            </w:r>
          </w:p>
        </w:tc>
        <w:tc>
          <w:tcPr>
            <w:tcW w:w="1753" w:type="dxa"/>
            <w:tcBorders>
              <w:top w:val="single" w:sz="4" w:space="0" w:color="auto"/>
              <w:bottom w:val="single" w:sz="4" w:space="0" w:color="auto"/>
            </w:tcBorders>
          </w:tcPr>
          <w:p w:rsidR="005B4FC4" w:rsidRPr="0032059F"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15</w:t>
            </w:r>
          </w:p>
        </w:tc>
      </w:tr>
      <w:tr w:rsidR="005B4FC4" w:rsidRPr="00311867" w:rsidTr="00FE77B2">
        <w:trPr>
          <w:trHeight w:val="225"/>
        </w:trPr>
        <w:tc>
          <w:tcPr>
            <w:tcW w:w="1077" w:type="dxa"/>
            <w:tcBorders>
              <w:top w:val="nil"/>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2.3</w:t>
            </w:r>
          </w:p>
        </w:tc>
        <w:tc>
          <w:tcPr>
            <w:tcW w:w="4594" w:type="dxa"/>
            <w:tcBorders>
              <w:top w:val="nil"/>
              <w:bottom w:val="single" w:sz="4" w:space="0" w:color="auto"/>
            </w:tcBorders>
          </w:tcPr>
          <w:p w:rsidR="005B4FC4" w:rsidRPr="00311867" w:rsidRDefault="005B4FC4" w:rsidP="00FE77B2">
            <w:pPr>
              <w:widowControl/>
              <w:rPr>
                <w:rFonts w:ascii="Times New Roman" w:hAnsi="Times New Roman" w:cs="Times New Roman"/>
                <w:lang w:eastAsia="en-US"/>
              </w:rPr>
            </w:pPr>
            <w:r>
              <w:rPr>
                <w:rFonts w:ascii="Times New Roman" w:hAnsi="Times New Roman" w:cs="Times New Roman"/>
                <w:lang w:eastAsia="en-US"/>
              </w:rPr>
              <w:t>Модели класса БАГГИ</w:t>
            </w:r>
          </w:p>
        </w:tc>
        <w:tc>
          <w:tcPr>
            <w:tcW w:w="1092" w:type="dxa"/>
            <w:tcBorders>
              <w:top w:val="nil"/>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20</w:t>
            </w:r>
          </w:p>
        </w:tc>
        <w:tc>
          <w:tcPr>
            <w:tcW w:w="1265" w:type="dxa"/>
            <w:tcBorders>
              <w:top w:val="nil"/>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5</w:t>
            </w:r>
          </w:p>
        </w:tc>
        <w:tc>
          <w:tcPr>
            <w:tcW w:w="1753" w:type="dxa"/>
            <w:tcBorders>
              <w:top w:val="nil"/>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15</w:t>
            </w:r>
          </w:p>
        </w:tc>
      </w:tr>
      <w:tr w:rsidR="005B4FC4" w:rsidRPr="00311867" w:rsidTr="00FE77B2">
        <w:trPr>
          <w:trHeight w:val="225"/>
        </w:trPr>
        <w:tc>
          <w:tcPr>
            <w:tcW w:w="1077" w:type="dxa"/>
            <w:tcBorders>
              <w:top w:val="nil"/>
              <w:bottom w:val="single" w:sz="4" w:space="0" w:color="auto"/>
            </w:tcBorders>
          </w:tcPr>
          <w:p w:rsidR="005B4FC4"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2.4</w:t>
            </w:r>
          </w:p>
        </w:tc>
        <w:tc>
          <w:tcPr>
            <w:tcW w:w="4594" w:type="dxa"/>
            <w:tcBorders>
              <w:top w:val="nil"/>
              <w:bottom w:val="single" w:sz="4" w:space="0" w:color="auto"/>
            </w:tcBorders>
          </w:tcPr>
          <w:p w:rsidR="005B4FC4" w:rsidRPr="00C1714A" w:rsidRDefault="005B4FC4" w:rsidP="00FE77B2">
            <w:pPr>
              <w:widowControl/>
              <w:rPr>
                <w:rFonts w:ascii="Times New Roman" w:hAnsi="Times New Roman" w:cs="Times New Roman"/>
                <w:lang w:val="en-US" w:eastAsia="en-US"/>
              </w:rPr>
            </w:pPr>
            <w:r>
              <w:rPr>
                <w:rFonts w:ascii="Times New Roman" w:hAnsi="Times New Roman" w:cs="Times New Roman"/>
                <w:lang w:eastAsia="en-US"/>
              </w:rPr>
              <w:t xml:space="preserve">Модели класса </w:t>
            </w:r>
            <w:r>
              <w:rPr>
                <w:rFonts w:ascii="Times New Roman" w:hAnsi="Times New Roman" w:cs="Times New Roman"/>
                <w:lang w:val="en-US" w:eastAsia="en-US"/>
              </w:rPr>
              <w:t>SC10</w:t>
            </w:r>
          </w:p>
        </w:tc>
        <w:tc>
          <w:tcPr>
            <w:tcW w:w="1092" w:type="dxa"/>
            <w:tcBorders>
              <w:top w:val="nil"/>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20</w:t>
            </w:r>
          </w:p>
        </w:tc>
        <w:tc>
          <w:tcPr>
            <w:tcW w:w="1265" w:type="dxa"/>
            <w:tcBorders>
              <w:top w:val="nil"/>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5</w:t>
            </w:r>
          </w:p>
        </w:tc>
        <w:tc>
          <w:tcPr>
            <w:tcW w:w="1753" w:type="dxa"/>
            <w:tcBorders>
              <w:top w:val="nil"/>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15</w:t>
            </w:r>
          </w:p>
        </w:tc>
      </w:tr>
      <w:tr w:rsidR="005B4FC4" w:rsidRPr="00311867" w:rsidTr="00FE77B2">
        <w:trPr>
          <w:trHeight w:val="225"/>
        </w:trPr>
        <w:tc>
          <w:tcPr>
            <w:tcW w:w="1077" w:type="dxa"/>
            <w:tcBorders>
              <w:top w:val="nil"/>
              <w:bottom w:val="single" w:sz="4" w:space="0" w:color="auto"/>
            </w:tcBorders>
          </w:tcPr>
          <w:p w:rsidR="005B4FC4" w:rsidRPr="00C1714A" w:rsidRDefault="005B4FC4" w:rsidP="00FE77B2">
            <w:pPr>
              <w:widowControl/>
              <w:jc w:val="center"/>
              <w:rPr>
                <w:rFonts w:ascii="Times New Roman" w:hAnsi="Times New Roman" w:cs="Times New Roman"/>
                <w:lang w:val="en-US" w:eastAsia="en-US"/>
              </w:rPr>
            </w:pPr>
            <w:r>
              <w:rPr>
                <w:rFonts w:ascii="Times New Roman" w:hAnsi="Times New Roman" w:cs="Times New Roman"/>
                <w:lang w:val="en-US" w:eastAsia="en-US"/>
              </w:rPr>
              <w:t>2.5</w:t>
            </w:r>
          </w:p>
        </w:tc>
        <w:tc>
          <w:tcPr>
            <w:tcW w:w="4594" w:type="dxa"/>
            <w:tcBorders>
              <w:top w:val="nil"/>
              <w:bottom w:val="single" w:sz="4" w:space="0" w:color="auto"/>
            </w:tcBorders>
          </w:tcPr>
          <w:p w:rsidR="005B4FC4" w:rsidRPr="00311867" w:rsidRDefault="005B4FC4" w:rsidP="00FE77B2">
            <w:pPr>
              <w:rPr>
                <w:rFonts w:ascii="Times New Roman" w:hAnsi="Times New Roman" w:cs="Times New Roman"/>
                <w:lang w:eastAsia="en-US"/>
              </w:rPr>
            </w:pPr>
            <w:r w:rsidRPr="00311867">
              <w:rPr>
                <w:rFonts w:ascii="Times New Roman" w:hAnsi="Times New Roman" w:cs="Times New Roman"/>
                <w:lang w:eastAsia="en-US"/>
              </w:rPr>
              <w:t>Радиоаппаратура</w:t>
            </w:r>
          </w:p>
        </w:tc>
        <w:tc>
          <w:tcPr>
            <w:tcW w:w="1092" w:type="dxa"/>
            <w:tcBorders>
              <w:top w:val="nil"/>
              <w:bottom w:val="single" w:sz="4" w:space="0" w:color="auto"/>
            </w:tcBorders>
          </w:tcPr>
          <w:p w:rsidR="005B4FC4" w:rsidRPr="00311867" w:rsidRDefault="005B4FC4" w:rsidP="00FE77B2">
            <w:pPr>
              <w:jc w:val="center"/>
              <w:rPr>
                <w:rFonts w:ascii="Times New Roman" w:hAnsi="Times New Roman" w:cs="Times New Roman"/>
                <w:lang w:eastAsia="en-US"/>
              </w:rPr>
            </w:pPr>
            <w:r>
              <w:rPr>
                <w:rFonts w:ascii="Times New Roman" w:hAnsi="Times New Roman" w:cs="Times New Roman"/>
                <w:lang w:eastAsia="en-US"/>
              </w:rPr>
              <w:t>12</w:t>
            </w:r>
          </w:p>
        </w:tc>
        <w:tc>
          <w:tcPr>
            <w:tcW w:w="1265" w:type="dxa"/>
            <w:tcBorders>
              <w:top w:val="nil"/>
              <w:bottom w:val="single" w:sz="4" w:space="0" w:color="auto"/>
            </w:tcBorders>
          </w:tcPr>
          <w:p w:rsidR="005B4FC4" w:rsidRPr="00311867" w:rsidRDefault="005B4FC4" w:rsidP="00FE77B2">
            <w:pPr>
              <w:jc w:val="center"/>
              <w:rPr>
                <w:rFonts w:ascii="Times New Roman" w:hAnsi="Times New Roman" w:cs="Times New Roman"/>
                <w:lang w:eastAsia="en-US"/>
              </w:rPr>
            </w:pPr>
            <w:r>
              <w:rPr>
                <w:rFonts w:ascii="Times New Roman" w:hAnsi="Times New Roman" w:cs="Times New Roman"/>
                <w:lang w:eastAsia="en-US"/>
              </w:rPr>
              <w:t>6</w:t>
            </w:r>
          </w:p>
        </w:tc>
        <w:tc>
          <w:tcPr>
            <w:tcW w:w="1753" w:type="dxa"/>
            <w:tcBorders>
              <w:top w:val="nil"/>
              <w:bottom w:val="single" w:sz="4" w:space="0" w:color="auto"/>
            </w:tcBorders>
          </w:tcPr>
          <w:p w:rsidR="005B4FC4" w:rsidRPr="00311867" w:rsidRDefault="005B4FC4" w:rsidP="00FE77B2">
            <w:pPr>
              <w:jc w:val="center"/>
              <w:rPr>
                <w:rFonts w:ascii="Times New Roman" w:hAnsi="Times New Roman" w:cs="Times New Roman"/>
                <w:lang w:eastAsia="en-US"/>
              </w:rPr>
            </w:pPr>
            <w:r w:rsidRPr="00311867">
              <w:rPr>
                <w:rFonts w:ascii="Times New Roman" w:hAnsi="Times New Roman" w:cs="Times New Roman"/>
                <w:lang w:eastAsia="en-US"/>
              </w:rPr>
              <w:t>6</w:t>
            </w:r>
          </w:p>
        </w:tc>
      </w:tr>
      <w:tr w:rsidR="005B4FC4" w:rsidRPr="00311867" w:rsidTr="00FE77B2">
        <w:trPr>
          <w:trHeight w:val="315"/>
        </w:trPr>
        <w:tc>
          <w:tcPr>
            <w:tcW w:w="1077" w:type="dxa"/>
            <w:tcBorders>
              <w:top w:val="single" w:sz="4" w:space="0" w:color="auto"/>
              <w:bottom w:val="single" w:sz="4" w:space="0" w:color="auto"/>
            </w:tcBorders>
          </w:tcPr>
          <w:p w:rsidR="005B4FC4" w:rsidRPr="00C1714A" w:rsidRDefault="005B4FC4" w:rsidP="00FE77B2">
            <w:pPr>
              <w:jc w:val="center"/>
              <w:rPr>
                <w:rFonts w:ascii="Times New Roman" w:hAnsi="Times New Roman" w:cs="Times New Roman"/>
                <w:lang w:eastAsia="en-US"/>
              </w:rPr>
            </w:pPr>
            <w:r w:rsidRPr="00311867">
              <w:rPr>
                <w:rFonts w:ascii="Times New Roman" w:hAnsi="Times New Roman" w:cs="Times New Roman"/>
                <w:lang w:eastAsia="en-US"/>
              </w:rPr>
              <w:t>2.</w:t>
            </w:r>
            <w:r>
              <w:rPr>
                <w:rFonts w:ascii="Times New Roman" w:hAnsi="Times New Roman" w:cs="Times New Roman"/>
                <w:lang w:val="en-US" w:eastAsia="en-US"/>
              </w:rPr>
              <w:t>6</w:t>
            </w:r>
          </w:p>
        </w:tc>
        <w:tc>
          <w:tcPr>
            <w:tcW w:w="4594" w:type="dxa"/>
            <w:tcBorders>
              <w:top w:val="single" w:sz="4" w:space="0" w:color="auto"/>
              <w:bottom w:val="single" w:sz="4" w:space="0" w:color="auto"/>
            </w:tcBorders>
          </w:tcPr>
          <w:p w:rsidR="005B4FC4" w:rsidRPr="00311867" w:rsidRDefault="005B4FC4" w:rsidP="00FE77B2">
            <w:pPr>
              <w:rPr>
                <w:rFonts w:ascii="Times New Roman" w:hAnsi="Times New Roman" w:cs="Times New Roman"/>
                <w:lang w:eastAsia="en-US"/>
              </w:rPr>
            </w:pPr>
            <w:r w:rsidRPr="00311867">
              <w:rPr>
                <w:rFonts w:ascii="Times New Roman" w:hAnsi="Times New Roman" w:cs="Times New Roman"/>
                <w:lang w:eastAsia="en-US"/>
              </w:rPr>
              <w:t>Проектная деятельность</w:t>
            </w:r>
          </w:p>
        </w:tc>
        <w:tc>
          <w:tcPr>
            <w:tcW w:w="1092"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Pr>
                <w:rFonts w:ascii="Times New Roman" w:hAnsi="Times New Roman" w:cs="Times New Roman"/>
                <w:lang w:eastAsia="en-US"/>
              </w:rPr>
              <w:t>64</w:t>
            </w:r>
          </w:p>
        </w:tc>
        <w:tc>
          <w:tcPr>
            <w:tcW w:w="1265"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Pr>
                <w:rFonts w:ascii="Times New Roman" w:hAnsi="Times New Roman" w:cs="Times New Roman"/>
                <w:lang w:eastAsia="en-US"/>
              </w:rPr>
              <w:t>4</w:t>
            </w:r>
          </w:p>
        </w:tc>
        <w:tc>
          <w:tcPr>
            <w:tcW w:w="1753" w:type="dxa"/>
            <w:tcBorders>
              <w:top w:val="single" w:sz="4" w:space="0" w:color="auto"/>
              <w:bottom w:val="single" w:sz="4" w:space="0" w:color="auto"/>
            </w:tcBorders>
          </w:tcPr>
          <w:p w:rsidR="005B4FC4" w:rsidRPr="00311867" w:rsidRDefault="005B4FC4" w:rsidP="00FE77B2">
            <w:pPr>
              <w:jc w:val="center"/>
              <w:rPr>
                <w:rFonts w:ascii="Times New Roman" w:hAnsi="Times New Roman" w:cs="Times New Roman"/>
                <w:lang w:eastAsia="en-US"/>
              </w:rPr>
            </w:pPr>
            <w:r w:rsidRPr="00311867">
              <w:rPr>
                <w:rFonts w:ascii="Times New Roman" w:hAnsi="Times New Roman" w:cs="Times New Roman"/>
                <w:lang w:eastAsia="en-US"/>
              </w:rPr>
              <w:t>6</w:t>
            </w:r>
            <w:r>
              <w:rPr>
                <w:rFonts w:ascii="Times New Roman" w:hAnsi="Times New Roman" w:cs="Times New Roman"/>
                <w:lang w:eastAsia="en-US"/>
              </w:rPr>
              <w:t>0</w:t>
            </w:r>
          </w:p>
        </w:tc>
      </w:tr>
      <w:tr w:rsidR="005B4FC4" w:rsidRPr="00311867" w:rsidTr="00FE77B2">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b/>
                <w:lang w:eastAsia="en-US"/>
              </w:rPr>
              <w:t>3</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b/>
                <w:lang w:eastAsia="en-US"/>
              </w:rPr>
            </w:pPr>
            <w:r w:rsidRPr="00311867">
              <w:rPr>
                <w:rFonts w:ascii="Times New Roman" w:hAnsi="Times New Roman" w:cs="Times New Roman"/>
                <w:b/>
                <w:lang w:eastAsia="en-US"/>
              </w:rPr>
              <w:t>Проведение соревнований по автомодельному спорту</w:t>
            </w:r>
          </w:p>
        </w:tc>
        <w:tc>
          <w:tcPr>
            <w:tcW w:w="1092"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b/>
                <w:lang w:eastAsia="en-US"/>
              </w:rPr>
              <w:t>12</w:t>
            </w:r>
          </w:p>
        </w:tc>
        <w:tc>
          <w:tcPr>
            <w:tcW w:w="1265"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12</w:t>
            </w:r>
          </w:p>
        </w:tc>
        <w:tc>
          <w:tcPr>
            <w:tcW w:w="1753"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p>
        </w:tc>
      </w:tr>
      <w:tr w:rsidR="005B4FC4" w:rsidRPr="00311867" w:rsidTr="00FE77B2">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3.1</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Технические требования к моделям.</w:t>
            </w:r>
          </w:p>
        </w:tc>
        <w:tc>
          <w:tcPr>
            <w:tcW w:w="1092"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6</w:t>
            </w:r>
          </w:p>
        </w:tc>
        <w:tc>
          <w:tcPr>
            <w:tcW w:w="1265"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6</w:t>
            </w:r>
          </w:p>
        </w:tc>
        <w:tc>
          <w:tcPr>
            <w:tcW w:w="1753"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p>
        </w:tc>
      </w:tr>
      <w:tr w:rsidR="005B4FC4" w:rsidRPr="00311867" w:rsidTr="00FE77B2">
        <w:trPr>
          <w:trHeight w:val="270"/>
        </w:trPr>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3.2</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Требования к трассам.</w:t>
            </w:r>
          </w:p>
        </w:tc>
        <w:tc>
          <w:tcPr>
            <w:tcW w:w="1092"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c>
          <w:tcPr>
            <w:tcW w:w="1265"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3</w:t>
            </w:r>
          </w:p>
        </w:tc>
        <w:tc>
          <w:tcPr>
            <w:tcW w:w="1753"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p>
        </w:tc>
      </w:tr>
      <w:tr w:rsidR="005B4FC4" w:rsidRPr="00311867" w:rsidTr="00FE77B2">
        <w:trPr>
          <w:trHeight w:val="270"/>
        </w:trPr>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3.3</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Хронометраж групповых гонок</w:t>
            </w:r>
          </w:p>
        </w:tc>
        <w:tc>
          <w:tcPr>
            <w:tcW w:w="1092"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c>
          <w:tcPr>
            <w:tcW w:w="1265"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3</w:t>
            </w:r>
          </w:p>
        </w:tc>
        <w:tc>
          <w:tcPr>
            <w:tcW w:w="1753"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p>
        </w:tc>
      </w:tr>
      <w:tr w:rsidR="005B4FC4" w:rsidRPr="00311867" w:rsidTr="00FE77B2">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b/>
                <w:lang w:eastAsia="en-US"/>
              </w:rPr>
              <w:t>4</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b/>
                <w:lang w:eastAsia="en-US"/>
              </w:rPr>
            </w:pPr>
            <w:r w:rsidRPr="00311867">
              <w:rPr>
                <w:rFonts w:ascii="Times New Roman" w:hAnsi="Times New Roman" w:cs="Times New Roman"/>
                <w:b/>
                <w:lang w:eastAsia="en-US"/>
              </w:rPr>
              <w:t>Практические занятия по запуску автомоделей</w:t>
            </w:r>
          </w:p>
        </w:tc>
        <w:tc>
          <w:tcPr>
            <w:tcW w:w="1092"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40</w:t>
            </w:r>
          </w:p>
        </w:tc>
        <w:tc>
          <w:tcPr>
            <w:tcW w:w="1265"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p>
        </w:tc>
        <w:tc>
          <w:tcPr>
            <w:tcW w:w="1753"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40</w:t>
            </w:r>
          </w:p>
        </w:tc>
      </w:tr>
      <w:tr w:rsidR="005B4FC4" w:rsidRPr="00311867" w:rsidTr="00FE77B2">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4.1</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lang w:val="en-US" w:eastAsia="en-US"/>
              </w:rPr>
            </w:pPr>
            <w:r w:rsidRPr="00311867">
              <w:rPr>
                <w:rFonts w:ascii="Times New Roman" w:hAnsi="Times New Roman" w:cs="Times New Roman"/>
                <w:lang w:eastAsia="en-US"/>
              </w:rPr>
              <w:t>Запуски моделей БАГГИ</w:t>
            </w:r>
          </w:p>
        </w:tc>
        <w:tc>
          <w:tcPr>
            <w:tcW w:w="1092" w:type="dxa"/>
            <w:tcBorders>
              <w:top w:val="single" w:sz="4" w:space="0" w:color="auto"/>
              <w:bottom w:val="single" w:sz="4" w:space="0" w:color="auto"/>
            </w:tcBorders>
          </w:tcPr>
          <w:p w:rsidR="005B4FC4" w:rsidRPr="003F12FA"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20</w:t>
            </w:r>
          </w:p>
        </w:tc>
        <w:tc>
          <w:tcPr>
            <w:tcW w:w="1265"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p>
        </w:tc>
        <w:tc>
          <w:tcPr>
            <w:tcW w:w="1753" w:type="dxa"/>
            <w:tcBorders>
              <w:top w:val="single" w:sz="4" w:space="0" w:color="auto"/>
              <w:bottom w:val="single" w:sz="4" w:space="0" w:color="auto"/>
            </w:tcBorders>
          </w:tcPr>
          <w:p w:rsidR="005B4FC4" w:rsidRPr="003F12FA"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20</w:t>
            </w:r>
          </w:p>
        </w:tc>
      </w:tr>
      <w:tr w:rsidR="005B4FC4" w:rsidRPr="00311867" w:rsidTr="00FE77B2">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r w:rsidRPr="00311867">
              <w:rPr>
                <w:rFonts w:ascii="Times New Roman" w:hAnsi="Times New Roman" w:cs="Times New Roman"/>
                <w:lang w:eastAsia="en-US"/>
              </w:rPr>
              <w:t>4.2</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 xml:space="preserve">Запуски моделей </w:t>
            </w:r>
            <w:r w:rsidRPr="00311867">
              <w:rPr>
                <w:rFonts w:ascii="Times New Roman" w:hAnsi="Times New Roman" w:cs="Times New Roman"/>
                <w:lang w:val="en-US" w:eastAsia="en-US"/>
              </w:rPr>
              <w:t>SC</w:t>
            </w:r>
            <w:r w:rsidRPr="00311867">
              <w:rPr>
                <w:rFonts w:ascii="Times New Roman" w:hAnsi="Times New Roman" w:cs="Times New Roman"/>
                <w:lang w:eastAsia="en-US"/>
              </w:rPr>
              <w:t>10 2</w:t>
            </w:r>
            <w:r w:rsidRPr="00311867">
              <w:rPr>
                <w:rFonts w:ascii="Times New Roman" w:hAnsi="Times New Roman" w:cs="Times New Roman"/>
                <w:lang w:val="en-US" w:eastAsia="en-US"/>
              </w:rPr>
              <w:t>wd</w:t>
            </w:r>
            <w:r w:rsidRPr="00311867">
              <w:rPr>
                <w:rFonts w:ascii="Times New Roman" w:hAnsi="Times New Roman" w:cs="Times New Roman"/>
                <w:lang w:eastAsia="en-US"/>
              </w:rPr>
              <w:t xml:space="preserve">, </w:t>
            </w:r>
            <w:r w:rsidRPr="00311867">
              <w:rPr>
                <w:rFonts w:ascii="Times New Roman" w:hAnsi="Times New Roman" w:cs="Times New Roman"/>
                <w:lang w:val="en-US" w:eastAsia="en-US"/>
              </w:rPr>
              <w:t>SC</w:t>
            </w:r>
            <w:r w:rsidRPr="00311867">
              <w:rPr>
                <w:rFonts w:ascii="Times New Roman" w:hAnsi="Times New Roman" w:cs="Times New Roman"/>
                <w:lang w:eastAsia="en-US"/>
              </w:rPr>
              <w:t>10 4</w:t>
            </w:r>
            <w:r w:rsidRPr="00311867">
              <w:rPr>
                <w:rFonts w:ascii="Times New Roman" w:hAnsi="Times New Roman" w:cs="Times New Roman"/>
                <w:lang w:val="en-US" w:eastAsia="en-US"/>
              </w:rPr>
              <w:t>wd</w:t>
            </w:r>
            <w:r w:rsidRPr="00311867">
              <w:rPr>
                <w:rFonts w:ascii="Times New Roman" w:hAnsi="Times New Roman" w:cs="Times New Roman"/>
                <w:lang w:eastAsia="en-US"/>
              </w:rPr>
              <w:t>.</w:t>
            </w:r>
          </w:p>
        </w:tc>
        <w:tc>
          <w:tcPr>
            <w:tcW w:w="1092" w:type="dxa"/>
            <w:tcBorders>
              <w:top w:val="single" w:sz="4" w:space="0" w:color="auto"/>
              <w:bottom w:val="single" w:sz="4" w:space="0" w:color="auto"/>
            </w:tcBorders>
          </w:tcPr>
          <w:p w:rsidR="005B4FC4" w:rsidRPr="003F12FA"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20</w:t>
            </w:r>
          </w:p>
        </w:tc>
        <w:tc>
          <w:tcPr>
            <w:tcW w:w="1265"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lang w:eastAsia="en-US"/>
              </w:rPr>
            </w:pPr>
          </w:p>
        </w:tc>
        <w:tc>
          <w:tcPr>
            <w:tcW w:w="1753" w:type="dxa"/>
            <w:tcBorders>
              <w:top w:val="single" w:sz="4" w:space="0" w:color="auto"/>
              <w:bottom w:val="single" w:sz="4" w:space="0" w:color="auto"/>
            </w:tcBorders>
          </w:tcPr>
          <w:p w:rsidR="005B4FC4" w:rsidRPr="003F12FA" w:rsidRDefault="005B4FC4" w:rsidP="00FE77B2">
            <w:pPr>
              <w:widowControl/>
              <w:jc w:val="center"/>
              <w:rPr>
                <w:rFonts w:ascii="Times New Roman" w:hAnsi="Times New Roman" w:cs="Times New Roman"/>
                <w:lang w:eastAsia="en-US"/>
              </w:rPr>
            </w:pPr>
            <w:r>
              <w:rPr>
                <w:rFonts w:ascii="Times New Roman" w:hAnsi="Times New Roman" w:cs="Times New Roman"/>
                <w:lang w:eastAsia="en-US"/>
              </w:rPr>
              <w:t>20</w:t>
            </w:r>
          </w:p>
        </w:tc>
      </w:tr>
      <w:tr w:rsidR="005B4FC4" w:rsidRPr="00311867" w:rsidTr="00FE77B2">
        <w:tc>
          <w:tcPr>
            <w:tcW w:w="1077"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b/>
                <w:lang w:eastAsia="en-US"/>
              </w:rPr>
              <w:t>5</w:t>
            </w:r>
          </w:p>
        </w:tc>
        <w:tc>
          <w:tcPr>
            <w:tcW w:w="4594" w:type="dxa"/>
            <w:tcBorders>
              <w:top w:val="single" w:sz="4" w:space="0" w:color="auto"/>
              <w:bottom w:val="single" w:sz="4" w:space="0" w:color="auto"/>
            </w:tcBorders>
          </w:tcPr>
          <w:p w:rsidR="005B4FC4" w:rsidRPr="00311867" w:rsidRDefault="005B4FC4" w:rsidP="00FE77B2">
            <w:pPr>
              <w:widowControl/>
              <w:rPr>
                <w:rFonts w:ascii="Times New Roman" w:hAnsi="Times New Roman" w:cs="Times New Roman"/>
                <w:b/>
                <w:lang w:eastAsia="en-US"/>
              </w:rPr>
            </w:pPr>
            <w:r w:rsidRPr="00311867">
              <w:rPr>
                <w:rFonts w:ascii="Times New Roman" w:hAnsi="Times New Roman" w:cs="Times New Roman"/>
                <w:b/>
                <w:lang w:eastAsia="en-US"/>
              </w:rPr>
              <w:t>Итоговая аттестация</w:t>
            </w:r>
          </w:p>
        </w:tc>
        <w:tc>
          <w:tcPr>
            <w:tcW w:w="1092"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b/>
                <w:lang w:eastAsia="en-US"/>
              </w:rPr>
              <w:t>3</w:t>
            </w:r>
          </w:p>
        </w:tc>
        <w:tc>
          <w:tcPr>
            <w:tcW w:w="1265"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r w:rsidRPr="00311867">
              <w:rPr>
                <w:rFonts w:ascii="Times New Roman" w:hAnsi="Times New Roman" w:cs="Times New Roman"/>
                <w:b/>
                <w:lang w:eastAsia="en-US"/>
              </w:rPr>
              <w:t>3</w:t>
            </w:r>
          </w:p>
        </w:tc>
        <w:tc>
          <w:tcPr>
            <w:tcW w:w="1753" w:type="dxa"/>
            <w:tcBorders>
              <w:top w:val="single" w:sz="4" w:space="0" w:color="auto"/>
              <w:bottom w:val="single" w:sz="4" w:space="0" w:color="auto"/>
            </w:tcBorders>
          </w:tcPr>
          <w:p w:rsidR="005B4FC4" w:rsidRPr="00311867" w:rsidRDefault="005B4FC4" w:rsidP="00FE77B2">
            <w:pPr>
              <w:widowControl/>
              <w:jc w:val="center"/>
              <w:rPr>
                <w:rFonts w:ascii="Times New Roman" w:hAnsi="Times New Roman" w:cs="Times New Roman"/>
                <w:b/>
                <w:lang w:eastAsia="en-US"/>
              </w:rPr>
            </w:pPr>
          </w:p>
        </w:tc>
      </w:tr>
      <w:tr w:rsidR="005B4FC4" w:rsidRPr="00311867" w:rsidTr="00FE77B2">
        <w:tc>
          <w:tcPr>
            <w:tcW w:w="5671" w:type="dxa"/>
            <w:gridSpan w:val="2"/>
          </w:tcPr>
          <w:p w:rsidR="005B4FC4" w:rsidRPr="00311867" w:rsidRDefault="005B4FC4" w:rsidP="00FE77B2">
            <w:pPr>
              <w:widowControl/>
              <w:rPr>
                <w:rFonts w:ascii="Times New Roman" w:hAnsi="Times New Roman" w:cs="Times New Roman"/>
                <w:lang w:eastAsia="en-US"/>
              </w:rPr>
            </w:pPr>
            <w:r w:rsidRPr="00311867">
              <w:rPr>
                <w:rFonts w:ascii="Times New Roman" w:hAnsi="Times New Roman" w:cs="Times New Roman"/>
                <w:lang w:eastAsia="en-US"/>
              </w:rPr>
              <w:t>Всего:</w:t>
            </w:r>
          </w:p>
        </w:tc>
        <w:tc>
          <w:tcPr>
            <w:tcW w:w="1092" w:type="dxa"/>
          </w:tcPr>
          <w:p w:rsidR="005B4FC4" w:rsidRPr="008230B8" w:rsidRDefault="005B4FC4" w:rsidP="00FE77B2">
            <w:pPr>
              <w:widowControl/>
              <w:jc w:val="center"/>
              <w:rPr>
                <w:rFonts w:ascii="Times New Roman" w:hAnsi="Times New Roman" w:cs="Times New Roman"/>
                <w:b/>
                <w:lang w:eastAsia="en-US"/>
              </w:rPr>
            </w:pPr>
            <w:r w:rsidRPr="008230B8">
              <w:rPr>
                <w:rFonts w:ascii="Times New Roman" w:hAnsi="Times New Roman" w:cs="Times New Roman"/>
                <w:b/>
                <w:lang w:eastAsia="en-US"/>
              </w:rPr>
              <w:t>2</w:t>
            </w:r>
            <w:r>
              <w:rPr>
                <w:rFonts w:ascii="Times New Roman" w:hAnsi="Times New Roman" w:cs="Times New Roman"/>
                <w:b/>
                <w:lang w:eastAsia="en-US"/>
              </w:rPr>
              <w:t>10</w:t>
            </w:r>
          </w:p>
        </w:tc>
        <w:tc>
          <w:tcPr>
            <w:tcW w:w="1265" w:type="dxa"/>
          </w:tcPr>
          <w:p w:rsidR="005B4FC4" w:rsidRPr="008230B8"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51</w:t>
            </w:r>
          </w:p>
        </w:tc>
        <w:tc>
          <w:tcPr>
            <w:tcW w:w="1753" w:type="dxa"/>
            <w:tcBorders>
              <w:top w:val="single" w:sz="4" w:space="0" w:color="auto"/>
            </w:tcBorders>
          </w:tcPr>
          <w:p w:rsidR="005B4FC4" w:rsidRPr="008230B8" w:rsidRDefault="005B4FC4" w:rsidP="00FE77B2">
            <w:pPr>
              <w:widowControl/>
              <w:jc w:val="center"/>
              <w:rPr>
                <w:rFonts w:ascii="Times New Roman" w:hAnsi="Times New Roman" w:cs="Times New Roman"/>
                <w:b/>
                <w:lang w:eastAsia="en-US"/>
              </w:rPr>
            </w:pPr>
            <w:r>
              <w:rPr>
                <w:rFonts w:ascii="Times New Roman" w:hAnsi="Times New Roman" w:cs="Times New Roman"/>
                <w:b/>
                <w:lang w:eastAsia="en-US"/>
              </w:rPr>
              <w:t>159</w:t>
            </w:r>
          </w:p>
        </w:tc>
      </w:tr>
    </w:tbl>
    <w:p w:rsidR="005B4FC4" w:rsidRPr="00311867" w:rsidRDefault="005B4FC4" w:rsidP="005B4FC4">
      <w:pPr>
        <w:rPr>
          <w:rFonts w:ascii="Times New Roman" w:hAnsi="Times New Roman" w:cs="Times New Roman"/>
          <w:b/>
          <w:i/>
        </w:rPr>
      </w:pPr>
    </w:p>
    <w:p w:rsidR="005B4FC4" w:rsidRPr="00311867" w:rsidRDefault="005B4FC4" w:rsidP="005B4FC4">
      <w:pPr>
        <w:jc w:val="center"/>
        <w:rPr>
          <w:rFonts w:ascii="Times New Roman" w:hAnsi="Times New Roman" w:cs="Times New Roman"/>
          <w:b/>
        </w:rPr>
      </w:pPr>
    </w:p>
    <w:p w:rsidR="005B4FC4" w:rsidRPr="00311867" w:rsidRDefault="005B4FC4" w:rsidP="005B4FC4">
      <w:pPr>
        <w:jc w:val="center"/>
        <w:rPr>
          <w:rFonts w:ascii="Times New Roman" w:hAnsi="Times New Roman" w:cs="Times New Roman"/>
          <w:b/>
        </w:rPr>
      </w:pPr>
      <w:r>
        <w:rPr>
          <w:rFonts w:ascii="Times New Roman" w:hAnsi="Times New Roman" w:cs="Times New Roman"/>
          <w:b/>
        </w:rPr>
        <w:t>1.3.6</w:t>
      </w:r>
      <w:r w:rsidRPr="00311867">
        <w:rPr>
          <w:rFonts w:ascii="Times New Roman" w:hAnsi="Times New Roman" w:cs="Times New Roman"/>
          <w:b/>
        </w:rPr>
        <w:t>. Содержание программы</w:t>
      </w:r>
      <w:r>
        <w:rPr>
          <w:rFonts w:ascii="Times New Roman" w:hAnsi="Times New Roman" w:cs="Times New Roman"/>
          <w:b/>
        </w:rPr>
        <w:t xml:space="preserve"> 3 года обучения</w:t>
      </w:r>
    </w:p>
    <w:p w:rsidR="005B4FC4" w:rsidRPr="00311867" w:rsidRDefault="005B4FC4" w:rsidP="005B4FC4">
      <w:pPr>
        <w:rPr>
          <w:rFonts w:ascii="Times New Roman" w:hAnsi="Times New Roman" w:cs="Times New Roman"/>
          <w:b/>
        </w:rPr>
      </w:pPr>
    </w:p>
    <w:p w:rsidR="005B4FC4" w:rsidRPr="00311867" w:rsidRDefault="005B4FC4" w:rsidP="005B4FC4">
      <w:pPr>
        <w:rPr>
          <w:rFonts w:ascii="Times New Roman" w:hAnsi="Times New Roman" w:cs="Times New Roman"/>
          <w:b/>
        </w:rPr>
      </w:pPr>
      <w:r w:rsidRPr="00311867">
        <w:rPr>
          <w:rFonts w:ascii="Times New Roman" w:hAnsi="Times New Roman" w:cs="Times New Roman"/>
          <w:b/>
        </w:rPr>
        <w:t>1. Организационное занятие</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1.1. Планирование работы на год</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Теоретические знания: Основные этапы развития автомоделизма в России. Цели и задачи поддержки работы кружка в предстоящем году. Техника безопасности.</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Форма проведения: Вводное учебное занятие.</w:t>
      </w:r>
    </w:p>
    <w:p w:rsidR="005B4FC4" w:rsidRPr="00311867" w:rsidRDefault="005B4FC4" w:rsidP="005B4FC4">
      <w:pPr>
        <w:jc w:val="both"/>
        <w:rPr>
          <w:rFonts w:ascii="Times New Roman" w:hAnsi="Times New Roman" w:cs="Times New Roman"/>
          <w:b/>
        </w:rPr>
      </w:pPr>
    </w:p>
    <w:p w:rsidR="005B4FC4" w:rsidRPr="00311867" w:rsidRDefault="005B4FC4" w:rsidP="005B4FC4">
      <w:pPr>
        <w:jc w:val="both"/>
        <w:rPr>
          <w:rFonts w:ascii="Times New Roman" w:hAnsi="Times New Roman" w:cs="Times New Roman"/>
        </w:rPr>
      </w:pPr>
      <w:r w:rsidRPr="00311867">
        <w:rPr>
          <w:rFonts w:ascii="Times New Roman" w:hAnsi="Times New Roman" w:cs="Times New Roman"/>
          <w:b/>
        </w:rPr>
        <w:t>2. Классификация авто моделей</w:t>
      </w:r>
      <w:r w:rsidRPr="00311867">
        <w:rPr>
          <w:rFonts w:ascii="Times New Roman" w:hAnsi="Times New Roman" w:cs="Times New Roman"/>
        </w:rPr>
        <w:t>.</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2.1. Основы проектирования и конструирования моделей</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Теоретические знания: Понятие о проектировании и конструировании технических устройств. Технические расчёты. Правила оформления документации. Понятие о контрольно-измерительных приборах (штангенциркуль, микрометр, калибр, пробка). Компоновка модели.</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Выполнение технической документации на модель. Компоновка, разметка узлов и агрегатов на модели. Правила пользования измерительными приборами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Форма проведения: Учебное занятие, изучение нового материала.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2.2. Модели класса </w:t>
      </w:r>
      <w:r w:rsidRPr="00311867">
        <w:rPr>
          <w:rFonts w:ascii="Times New Roman" w:hAnsi="Times New Roman" w:cs="Times New Roman"/>
          <w:lang w:val="en-US"/>
        </w:rPr>
        <w:t>F</w:t>
      </w:r>
      <w:r w:rsidRPr="00311867">
        <w:rPr>
          <w:rFonts w:ascii="Times New Roman" w:hAnsi="Times New Roman" w:cs="Times New Roman"/>
        </w:rPr>
        <w:t>-1</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Теоретические знания: Модели класса </w:t>
      </w:r>
      <w:r w:rsidRPr="00311867">
        <w:rPr>
          <w:rFonts w:ascii="Times New Roman" w:hAnsi="Times New Roman" w:cs="Times New Roman"/>
          <w:lang w:val="en-US"/>
        </w:rPr>
        <w:t>F</w:t>
      </w:r>
      <w:r w:rsidRPr="00311867">
        <w:rPr>
          <w:rFonts w:ascii="Times New Roman" w:hAnsi="Times New Roman" w:cs="Times New Roman"/>
        </w:rPr>
        <w:t xml:space="preserve">-1. Технические требования к моделям класса </w:t>
      </w:r>
      <w:r w:rsidRPr="00311867">
        <w:rPr>
          <w:rFonts w:ascii="Times New Roman" w:hAnsi="Times New Roman" w:cs="Times New Roman"/>
          <w:lang w:val="en-US"/>
        </w:rPr>
        <w:t>F</w:t>
      </w:r>
      <w:r w:rsidRPr="00311867">
        <w:rPr>
          <w:rFonts w:ascii="Times New Roman" w:hAnsi="Times New Roman" w:cs="Times New Roman"/>
        </w:rPr>
        <w:t>-1. Устройство радиоуправляемых моделей. Основные узлы автомобиля. Передача крутящего момента. Узлы контроля над работой модели. Правила проведения соревнований.</w:t>
      </w:r>
    </w:p>
    <w:p w:rsidR="005B4FC4" w:rsidRPr="0032059F"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w:t>
      </w:r>
      <w:r>
        <w:rPr>
          <w:rFonts w:ascii="Times New Roman" w:hAnsi="Times New Roman" w:cs="Times New Roman"/>
        </w:rPr>
        <w:t>Полная разборка сборка модели , смазка узлов , замена резины, установка электроники.</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Форма проведения: комбинированное занятие </w:t>
      </w:r>
    </w:p>
    <w:p w:rsidR="005B4FC4" w:rsidRDefault="005B4FC4" w:rsidP="005B4FC4">
      <w:pPr>
        <w:widowControl/>
        <w:rPr>
          <w:rFonts w:ascii="Times New Roman" w:hAnsi="Times New Roman" w:cs="Times New Roman"/>
        </w:rPr>
      </w:pPr>
      <w:r>
        <w:rPr>
          <w:rFonts w:ascii="Times New Roman" w:hAnsi="Times New Roman" w:cs="Times New Roman"/>
        </w:rPr>
        <w:br w:type="page"/>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2.3. Модели класса БАГГИ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Теоретические знания: Модели класса БАГГИ. Технические требования к ним. Устройство моделей их различия и сходства. Передача вращения от двигателя на колеса.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w:t>
      </w:r>
      <w:r>
        <w:rPr>
          <w:rFonts w:ascii="Times New Roman" w:hAnsi="Times New Roman" w:cs="Times New Roman"/>
        </w:rPr>
        <w:t>полная разборка сборка модели, смазка узлов, полное ТО модели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Форма проведения: комбинированное занятие</w:t>
      </w:r>
    </w:p>
    <w:p w:rsidR="005B4FC4" w:rsidRPr="0032059F" w:rsidRDefault="005B4FC4" w:rsidP="005B4FC4">
      <w:pPr>
        <w:jc w:val="both"/>
        <w:rPr>
          <w:rFonts w:ascii="Times New Roman" w:hAnsi="Times New Roman" w:cs="Times New Roman"/>
        </w:rPr>
      </w:pPr>
      <w:r>
        <w:rPr>
          <w:rFonts w:ascii="Times New Roman" w:hAnsi="Times New Roman" w:cs="Times New Roman"/>
        </w:rPr>
        <w:t>2.4 модели класса</w:t>
      </w:r>
      <w:r w:rsidRPr="00735582">
        <w:rPr>
          <w:rFonts w:ascii="Times New Roman" w:hAnsi="Times New Roman" w:cs="Times New Roman"/>
        </w:rPr>
        <w:t xml:space="preserve"> </w:t>
      </w:r>
      <w:r>
        <w:rPr>
          <w:rFonts w:ascii="Times New Roman" w:hAnsi="Times New Roman" w:cs="Times New Roman"/>
          <w:lang w:val="en-US"/>
        </w:rPr>
        <w:t>SC</w:t>
      </w:r>
      <w:r w:rsidRPr="0032059F">
        <w:rPr>
          <w:rFonts w:ascii="Times New Roman" w:hAnsi="Times New Roman" w:cs="Times New Roman"/>
        </w:rPr>
        <w:t>10</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Теоретиче</w:t>
      </w:r>
      <w:r>
        <w:rPr>
          <w:rFonts w:ascii="Times New Roman" w:hAnsi="Times New Roman" w:cs="Times New Roman"/>
        </w:rPr>
        <w:t xml:space="preserve">ские знания: Модели класса </w:t>
      </w:r>
      <w:r>
        <w:rPr>
          <w:rFonts w:ascii="Times New Roman" w:hAnsi="Times New Roman" w:cs="Times New Roman"/>
          <w:lang w:val="en-US"/>
        </w:rPr>
        <w:t>SC</w:t>
      </w:r>
      <w:r w:rsidRPr="0032059F">
        <w:rPr>
          <w:rFonts w:ascii="Times New Roman" w:hAnsi="Times New Roman" w:cs="Times New Roman"/>
        </w:rPr>
        <w:t>10</w:t>
      </w:r>
      <w:r w:rsidRPr="00311867">
        <w:rPr>
          <w:rFonts w:ascii="Times New Roman" w:hAnsi="Times New Roman" w:cs="Times New Roman"/>
        </w:rPr>
        <w:t xml:space="preserve">. Технические требования к ним. Устройство моделей их различия и сходства. Передача вращения от двигателя на колеса.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Практическая работа: </w:t>
      </w:r>
      <w:r>
        <w:rPr>
          <w:rFonts w:ascii="Times New Roman" w:hAnsi="Times New Roman" w:cs="Times New Roman"/>
        </w:rPr>
        <w:t>полная разборка сборка модели, смазка узлов, полное ТО модели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Форма проведения: комбинированное занятие</w:t>
      </w:r>
    </w:p>
    <w:p w:rsidR="005B4FC4" w:rsidRPr="0032059F" w:rsidRDefault="005B4FC4" w:rsidP="005B4FC4">
      <w:pPr>
        <w:jc w:val="both"/>
        <w:rPr>
          <w:rFonts w:ascii="Times New Roman" w:hAnsi="Times New Roman" w:cs="Times New Roman"/>
        </w:rPr>
      </w:pPr>
    </w:p>
    <w:p w:rsidR="005B4FC4" w:rsidRPr="00311867" w:rsidRDefault="005B4FC4" w:rsidP="005B4FC4">
      <w:pPr>
        <w:jc w:val="both"/>
        <w:rPr>
          <w:rFonts w:ascii="Times New Roman" w:hAnsi="Times New Roman" w:cs="Times New Roman"/>
        </w:rPr>
      </w:pPr>
      <w:r>
        <w:rPr>
          <w:rFonts w:ascii="Times New Roman" w:hAnsi="Times New Roman" w:cs="Times New Roman"/>
        </w:rPr>
        <w:t xml:space="preserve"> 2.</w:t>
      </w:r>
      <w:r w:rsidRPr="0032059F">
        <w:rPr>
          <w:rFonts w:ascii="Times New Roman" w:hAnsi="Times New Roman" w:cs="Times New Roman"/>
        </w:rPr>
        <w:t>5</w:t>
      </w:r>
      <w:r w:rsidRPr="00311867">
        <w:rPr>
          <w:rFonts w:ascii="Times New Roman" w:hAnsi="Times New Roman" w:cs="Times New Roman"/>
        </w:rPr>
        <w:t xml:space="preserve">. Радиоаппаратура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Теоретические знания: Виды радиоаппаратуры (2х-3х - 7канальная). Отличие аппаратур. Способы управления модели.  Практическая работа: Подключение аппаратуры к модели. Регулировки аппаратуры применительно к модели.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Форма проведения: комбинированное занятие</w:t>
      </w:r>
    </w:p>
    <w:p w:rsidR="005B4FC4" w:rsidRPr="00311867" w:rsidRDefault="005B4FC4" w:rsidP="005B4FC4">
      <w:pPr>
        <w:jc w:val="both"/>
        <w:rPr>
          <w:rFonts w:ascii="Times New Roman" w:hAnsi="Times New Roman" w:cs="Times New Roman"/>
        </w:rPr>
      </w:pPr>
      <w:r>
        <w:rPr>
          <w:rFonts w:ascii="Times New Roman" w:hAnsi="Times New Roman" w:cs="Times New Roman"/>
        </w:rPr>
        <w:t>2.</w:t>
      </w:r>
      <w:r w:rsidRPr="00735582">
        <w:rPr>
          <w:rFonts w:ascii="Times New Roman" w:hAnsi="Times New Roman" w:cs="Times New Roman"/>
        </w:rPr>
        <w:t>6</w:t>
      </w:r>
      <w:r w:rsidRPr="00311867">
        <w:rPr>
          <w:rFonts w:ascii="Times New Roman" w:hAnsi="Times New Roman" w:cs="Times New Roman"/>
        </w:rPr>
        <w:t>. Проектная деятельность</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Изготовление моделей машин: этапы работы над проектом, выбор темы проекта, обоснование, схема обдумывания, выбор материалов, инструментов и оборудования; эскиз и описание модели; чертеж; технологическая последовательность изготовления; экономическое и экологическое обоснование; рекламный проспект; оформление списка литературы; оформление презентации. </w:t>
      </w:r>
    </w:p>
    <w:p w:rsidR="005B4FC4" w:rsidRDefault="005B4FC4" w:rsidP="005B4FC4">
      <w:pPr>
        <w:jc w:val="both"/>
        <w:rPr>
          <w:rFonts w:ascii="Times New Roman" w:hAnsi="Times New Roman" w:cs="Times New Roman"/>
          <w:b/>
        </w:rPr>
      </w:pPr>
    </w:p>
    <w:p w:rsidR="005B4FC4" w:rsidRPr="00311867" w:rsidRDefault="005B4FC4" w:rsidP="005B4FC4">
      <w:pPr>
        <w:jc w:val="both"/>
        <w:rPr>
          <w:rFonts w:ascii="Times New Roman" w:hAnsi="Times New Roman" w:cs="Times New Roman"/>
          <w:b/>
        </w:rPr>
      </w:pPr>
      <w:r w:rsidRPr="00311867">
        <w:rPr>
          <w:rFonts w:ascii="Times New Roman" w:hAnsi="Times New Roman" w:cs="Times New Roman"/>
          <w:b/>
        </w:rPr>
        <w:t>3. Правила проведения соревнований по автомодельному спорту</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3.1 Технические требования к моделям.</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Теоретические знания: Правила проведения соревнований и порядок их проведения. Техника безопасности на соревнованиях. Права и обязанности участников соревнований. Соревнования в классах моделей </w:t>
      </w:r>
      <w:r w:rsidRPr="00311867">
        <w:rPr>
          <w:rFonts w:ascii="Times New Roman" w:hAnsi="Times New Roman" w:cs="Times New Roman"/>
          <w:lang w:val="en-US"/>
        </w:rPr>
        <w:t>F</w:t>
      </w:r>
      <w:r w:rsidRPr="00311867">
        <w:rPr>
          <w:rFonts w:ascii="Times New Roman" w:hAnsi="Times New Roman" w:cs="Times New Roman"/>
        </w:rPr>
        <w:t>-1 и БАГГИ. Хронометраж движения моделей.</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Практическая работа: Соответствие моделей техническим требованиям.</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Форма проведения: Учебное занятие, применение знаний и умений.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3.2 Требования к трассам.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Теоретические знания: открытые трассы. Общие требования. Виды трасс.</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Практическая работа: Схема трассы. Оборудование мест для стартов моделей. Разметка трассы.</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Форма проведения: Учебное занятие, применение знаний и умений.</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3.3 Хронометраж групповых гонок</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Теоретические знания: Правила хронометража квалификационных и финальных заездов.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Практическая работа: работа с секундомером. Подсчет кругов.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Форма проведения: Учебное занятие, применение знаний и умений.</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4. Практические занятия по запуску автомоделей </w:t>
      </w:r>
    </w:p>
    <w:p w:rsidR="005B4FC4" w:rsidRPr="00311867" w:rsidRDefault="005B4FC4" w:rsidP="005B4FC4">
      <w:pPr>
        <w:jc w:val="both"/>
        <w:rPr>
          <w:rFonts w:ascii="Times New Roman" w:hAnsi="Times New Roman" w:cs="Times New Roman"/>
        </w:rPr>
      </w:pPr>
      <w:r w:rsidRPr="00311867">
        <w:rPr>
          <w:rFonts w:ascii="Times New Roman" w:hAnsi="Times New Roman" w:cs="Times New Roman"/>
        </w:rPr>
        <w:t xml:space="preserve">  Практическая работа: Запуски моделей </w:t>
      </w:r>
      <w:r w:rsidRPr="00311867">
        <w:rPr>
          <w:rFonts w:ascii="Times New Roman" w:hAnsi="Times New Roman" w:cs="Times New Roman"/>
          <w:lang w:val="en-US"/>
        </w:rPr>
        <w:t>SC</w:t>
      </w:r>
      <w:r w:rsidRPr="00311867">
        <w:rPr>
          <w:rFonts w:ascii="Times New Roman" w:hAnsi="Times New Roman" w:cs="Times New Roman"/>
        </w:rPr>
        <w:t>10 2/4</w:t>
      </w:r>
      <w:r w:rsidRPr="00311867">
        <w:rPr>
          <w:rFonts w:ascii="Times New Roman" w:hAnsi="Times New Roman" w:cs="Times New Roman"/>
          <w:lang w:val="en-US"/>
        </w:rPr>
        <w:t>wd</w:t>
      </w:r>
      <w:r w:rsidRPr="00311867">
        <w:rPr>
          <w:rFonts w:ascii="Times New Roman" w:hAnsi="Times New Roman" w:cs="Times New Roman"/>
        </w:rPr>
        <w:t xml:space="preserve">. Запуски моделей БАГГИ 10 Э  </w:t>
      </w:r>
    </w:p>
    <w:p w:rsidR="005B4FC4" w:rsidRPr="00311867" w:rsidRDefault="005B4FC4" w:rsidP="005B4FC4">
      <w:pPr>
        <w:rPr>
          <w:rFonts w:ascii="Times New Roman" w:hAnsi="Times New Roman" w:cs="Times New Roman"/>
        </w:rPr>
      </w:pPr>
      <w:r w:rsidRPr="00311867">
        <w:rPr>
          <w:rFonts w:ascii="Times New Roman" w:hAnsi="Times New Roman" w:cs="Times New Roman"/>
        </w:rPr>
        <w:t xml:space="preserve">  Форма проведения: Практическое занятие. </w:t>
      </w:r>
    </w:p>
    <w:p w:rsidR="005B4FC4" w:rsidRPr="00311867" w:rsidRDefault="005B4FC4" w:rsidP="005B4FC4">
      <w:pPr>
        <w:rPr>
          <w:rFonts w:ascii="Times New Roman" w:hAnsi="Times New Roman" w:cs="Times New Roman"/>
        </w:rPr>
      </w:pPr>
      <w:r w:rsidRPr="00311867">
        <w:rPr>
          <w:rFonts w:ascii="Times New Roman" w:hAnsi="Times New Roman" w:cs="Times New Roman"/>
        </w:rPr>
        <w:t xml:space="preserve">5. Заключительное занятие </w:t>
      </w:r>
    </w:p>
    <w:p w:rsidR="005B4FC4" w:rsidRPr="00311867" w:rsidRDefault="005B4FC4" w:rsidP="005B4FC4">
      <w:pPr>
        <w:rPr>
          <w:rFonts w:ascii="Times New Roman" w:hAnsi="Times New Roman" w:cs="Times New Roman"/>
        </w:rPr>
      </w:pPr>
      <w:r w:rsidRPr="00311867">
        <w:rPr>
          <w:rFonts w:ascii="Times New Roman" w:hAnsi="Times New Roman" w:cs="Times New Roman"/>
        </w:rPr>
        <w:t xml:space="preserve"> Теоретические знания: Итоговое тестирование по изученному материалу. Подведение итогов работы кружка за год. Анализ изготовленных моделей и отбор на соревнования. </w:t>
      </w:r>
    </w:p>
    <w:p w:rsidR="005B4FC4" w:rsidRPr="00311867" w:rsidRDefault="005B4FC4" w:rsidP="005B4FC4">
      <w:pPr>
        <w:rPr>
          <w:rFonts w:ascii="Times New Roman" w:hAnsi="Times New Roman" w:cs="Times New Roman"/>
        </w:rPr>
      </w:pPr>
      <w:r w:rsidRPr="00311867">
        <w:rPr>
          <w:rFonts w:ascii="Times New Roman" w:hAnsi="Times New Roman" w:cs="Times New Roman"/>
        </w:rPr>
        <w:t xml:space="preserve"> Форма проведения: Учебное занятие, проверка знаний.</w:t>
      </w:r>
    </w:p>
    <w:p w:rsidR="00E47566" w:rsidRDefault="00E47566" w:rsidP="000C13F6">
      <w:pPr>
        <w:pStyle w:val="212"/>
        <w:keepNext/>
        <w:keepLines/>
        <w:shd w:val="clear" w:color="auto" w:fill="auto"/>
        <w:spacing w:before="0" w:line="360" w:lineRule="auto"/>
        <w:ind w:left="20" w:firstLine="0"/>
        <w:rPr>
          <w:sz w:val="24"/>
          <w:szCs w:val="24"/>
        </w:rPr>
      </w:pPr>
    </w:p>
    <w:p w:rsidR="00E47566" w:rsidRDefault="00E47566" w:rsidP="000C13F6">
      <w:pPr>
        <w:pStyle w:val="212"/>
        <w:keepNext/>
        <w:keepLines/>
        <w:shd w:val="clear" w:color="auto" w:fill="auto"/>
        <w:spacing w:before="0" w:line="360" w:lineRule="auto"/>
        <w:ind w:left="20" w:firstLine="0"/>
        <w:rPr>
          <w:i w:val="0"/>
          <w:color w:val="auto"/>
          <w:sz w:val="24"/>
          <w:szCs w:val="24"/>
        </w:rPr>
      </w:pPr>
      <w:r w:rsidRPr="000C13F6">
        <w:rPr>
          <w:i w:val="0"/>
          <w:color w:val="auto"/>
          <w:sz w:val="24"/>
          <w:szCs w:val="24"/>
        </w:rPr>
        <w:t>1.4. Планируемые результаты программы</w:t>
      </w:r>
    </w:p>
    <w:p w:rsidR="00E47566" w:rsidRPr="00311867" w:rsidRDefault="00E47566" w:rsidP="00867FF0">
      <w:pPr>
        <w:pStyle w:val="12"/>
        <w:keepNext/>
        <w:keepLines/>
        <w:shd w:val="clear" w:color="auto" w:fill="auto"/>
        <w:spacing w:before="0" w:line="240" w:lineRule="auto"/>
        <w:ind w:right="600"/>
        <w:rPr>
          <w:sz w:val="24"/>
          <w:szCs w:val="24"/>
        </w:rPr>
      </w:pPr>
    </w:p>
    <w:p w:rsidR="00E47566" w:rsidRPr="00867FF0" w:rsidRDefault="00E47566" w:rsidP="00867FF0">
      <w:pPr>
        <w:spacing w:line="360" w:lineRule="auto"/>
        <w:jc w:val="both"/>
        <w:rPr>
          <w:rFonts w:ascii="Times New Roman" w:hAnsi="Times New Roman" w:cs="Times New Roman"/>
        </w:rPr>
      </w:pPr>
      <w:r w:rsidRPr="00867FF0">
        <w:rPr>
          <w:rFonts w:ascii="Times New Roman" w:hAnsi="Times New Roman" w:cs="Times New Roman"/>
        </w:rPr>
        <w:t xml:space="preserve">Освоив программу </w:t>
      </w:r>
      <w:r w:rsidRPr="00867FF0">
        <w:rPr>
          <w:rFonts w:ascii="Times New Roman" w:hAnsi="Times New Roman" w:cs="Times New Roman"/>
          <w:b/>
        </w:rPr>
        <w:t>1-го года обучения</w:t>
      </w:r>
      <w:r w:rsidRPr="00867FF0">
        <w:rPr>
          <w:rFonts w:ascii="Times New Roman" w:hAnsi="Times New Roman" w:cs="Times New Roman"/>
        </w:rPr>
        <w:t xml:space="preserve"> учащиеся должны:</w:t>
      </w:r>
    </w:p>
    <w:p w:rsidR="00E47566" w:rsidRPr="00867FF0" w:rsidRDefault="00E47566" w:rsidP="00867FF0">
      <w:pPr>
        <w:spacing w:line="360" w:lineRule="auto"/>
        <w:jc w:val="both"/>
        <w:rPr>
          <w:rFonts w:ascii="Times New Roman" w:hAnsi="Times New Roman" w:cs="Times New Roman"/>
        </w:rPr>
      </w:pPr>
      <w:r>
        <w:rPr>
          <w:rFonts w:ascii="Times New Roman" w:hAnsi="Times New Roman" w:cs="Times New Roman"/>
          <w:b/>
          <w:bCs/>
          <w:i/>
          <w:iCs/>
        </w:rPr>
        <w:tab/>
      </w:r>
      <w:r w:rsidRPr="00867FF0">
        <w:rPr>
          <w:rFonts w:ascii="Times New Roman" w:hAnsi="Times New Roman" w:cs="Times New Roman"/>
          <w:b/>
          <w:bCs/>
          <w:i/>
          <w:iCs/>
        </w:rPr>
        <w:t>Знать (предметные результаты):</w:t>
      </w:r>
    </w:p>
    <w:p w:rsidR="00E47566" w:rsidRPr="00867FF0" w:rsidRDefault="00E47566" w:rsidP="00867FF0">
      <w:pPr>
        <w:numPr>
          <w:ilvl w:val="0"/>
          <w:numId w:val="10"/>
        </w:numPr>
        <w:spacing w:line="360" w:lineRule="auto"/>
        <w:jc w:val="both"/>
        <w:rPr>
          <w:rFonts w:ascii="Times New Roman" w:hAnsi="Times New Roman" w:cs="Times New Roman"/>
        </w:rPr>
      </w:pPr>
      <w:r w:rsidRPr="00867FF0">
        <w:rPr>
          <w:rFonts w:ascii="Times New Roman" w:hAnsi="Times New Roman" w:cs="Times New Roman"/>
        </w:rPr>
        <w:lastRenderedPageBreak/>
        <w:t>Историю развития автомобильного транспорта, виды и классы автомобильной техники</w:t>
      </w:r>
    </w:p>
    <w:p w:rsidR="00E47566" w:rsidRPr="00867FF0" w:rsidRDefault="00E47566" w:rsidP="00867FF0">
      <w:pPr>
        <w:numPr>
          <w:ilvl w:val="0"/>
          <w:numId w:val="10"/>
        </w:numPr>
        <w:spacing w:line="360" w:lineRule="auto"/>
        <w:jc w:val="both"/>
        <w:rPr>
          <w:rFonts w:ascii="Times New Roman" w:hAnsi="Times New Roman" w:cs="Times New Roman"/>
        </w:rPr>
      </w:pPr>
      <w:r w:rsidRPr="00867FF0">
        <w:rPr>
          <w:rFonts w:ascii="Times New Roman" w:hAnsi="Times New Roman" w:cs="Times New Roman"/>
        </w:rPr>
        <w:t>Элементы устройства автомобиля</w:t>
      </w:r>
    </w:p>
    <w:p w:rsidR="00E47566" w:rsidRPr="00867FF0" w:rsidRDefault="00E47566" w:rsidP="00867FF0">
      <w:pPr>
        <w:numPr>
          <w:ilvl w:val="0"/>
          <w:numId w:val="10"/>
        </w:numPr>
        <w:spacing w:line="360" w:lineRule="auto"/>
        <w:jc w:val="both"/>
        <w:rPr>
          <w:rFonts w:ascii="Times New Roman" w:hAnsi="Times New Roman" w:cs="Times New Roman"/>
        </w:rPr>
      </w:pPr>
      <w:r w:rsidRPr="00867FF0">
        <w:rPr>
          <w:rFonts w:ascii="Times New Roman" w:hAnsi="Times New Roman" w:cs="Times New Roman"/>
        </w:rPr>
        <w:t>Свойства и назначение материалов, применяемых в автомоделизме</w:t>
      </w:r>
    </w:p>
    <w:p w:rsidR="00E47566" w:rsidRPr="00867FF0" w:rsidRDefault="00E47566" w:rsidP="00867FF0">
      <w:pPr>
        <w:numPr>
          <w:ilvl w:val="0"/>
          <w:numId w:val="10"/>
        </w:numPr>
        <w:spacing w:line="360" w:lineRule="auto"/>
        <w:jc w:val="both"/>
        <w:rPr>
          <w:rFonts w:ascii="Times New Roman" w:hAnsi="Times New Roman" w:cs="Times New Roman"/>
        </w:rPr>
      </w:pPr>
      <w:r w:rsidRPr="00867FF0">
        <w:rPr>
          <w:rFonts w:ascii="Times New Roman" w:hAnsi="Times New Roman" w:cs="Times New Roman"/>
        </w:rPr>
        <w:t>Общие правила ТБ при работе с инструментами</w:t>
      </w:r>
    </w:p>
    <w:p w:rsidR="00E47566" w:rsidRPr="00867FF0" w:rsidRDefault="00E47566" w:rsidP="00867FF0">
      <w:pPr>
        <w:numPr>
          <w:ilvl w:val="0"/>
          <w:numId w:val="10"/>
        </w:numPr>
        <w:spacing w:line="360" w:lineRule="auto"/>
        <w:jc w:val="both"/>
        <w:rPr>
          <w:rFonts w:ascii="Times New Roman" w:hAnsi="Times New Roman" w:cs="Times New Roman"/>
        </w:rPr>
      </w:pPr>
      <w:r w:rsidRPr="00867FF0">
        <w:rPr>
          <w:rFonts w:ascii="Times New Roman" w:hAnsi="Times New Roman" w:cs="Times New Roman"/>
        </w:rPr>
        <w:t>Условные обозначения в чертежах</w:t>
      </w:r>
    </w:p>
    <w:p w:rsidR="00E47566" w:rsidRPr="00867FF0" w:rsidRDefault="00E47566" w:rsidP="00867FF0">
      <w:pPr>
        <w:numPr>
          <w:ilvl w:val="0"/>
          <w:numId w:val="10"/>
        </w:numPr>
        <w:spacing w:line="360" w:lineRule="auto"/>
        <w:jc w:val="both"/>
        <w:rPr>
          <w:rFonts w:ascii="Times New Roman" w:hAnsi="Times New Roman" w:cs="Times New Roman"/>
        </w:rPr>
      </w:pPr>
      <w:r w:rsidRPr="00867FF0">
        <w:rPr>
          <w:rFonts w:ascii="Times New Roman" w:hAnsi="Times New Roman" w:cs="Times New Roman"/>
        </w:rPr>
        <w:t>Способы соединения деталей</w:t>
      </w:r>
    </w:p>
    <w:p w:rsidR="00E47566" w:rsidRPr="00867FF0" w:rsidRDefault="00E47566" w:rsidP="00867FF0">
      <w:pPr>
        <w:numPr>
          <w:ilvl w:val="0"/>
          <w:numId w:val="10"/>
        </w:numPr>
        <w:spacing w:line="360" w:lineRule="auto"/>
        <w:jc w:val="both"/>
        <w:rPr>
          <w:rFonts w:ascii="Times New Roman" w:hAnsi="Times New Roman" w:cs="Times New Roman"/>
        </w:rPr>
      </w:pPr>
      <w:r w:rsidRPr="00867FF0">
        <w:rPr>
          <w:rFonts w:ascii="Times New Roman" w:hAnsi="Times New Roman" w:cs="Times New Roman"/>
        </w:rPr>
        <w:t>Специальные приборы и приспособления, применяемые в сервисном обслуживания автомобилей;</w:t>
      </w:r>
    </w:p>
    <w:p w:rsidR="00E47566" w:rsidRPr="00867FF0" w:rsidRDefault="00E47566" w:rsidP="00867FF0">
      <w:pPr>
        <w:pStyle w:val="212"/>
        <w:keepNext/>
        <w:keepLines/>
        <w:shd w:val="clear" w:color="auto" w:fill="auto"/>
        <w:spacing w:before="0" w:line="360" w:lineRule="auto"/>
        <w:ind w:left="1020" w:firstLine="0"/>
        <w:jc w:val="both"/>
        <w:rPr>
          <w:sz w:val="24"/>
          <w:szCs w:val="24"/>
        </w:rPr>
      </w:pPr>
      <w:bookmarkStart w:id="15" w:name="bookmark35"/>
      <w:r w:rsidRPr="00867FF0">
        <w:rPr>
          <w:sz w:val="24"/>
          <w:szCs w:val="24"/>
        </w:rPr>
        <w:t>Уметь:</w:t>
      </w:r>
      <w:bookmarkEnd w:id="15"/>
    </w:p>
    <w:p w:rsidR="00E47566" w:rsidRPr="00867FF0" w:rsidRDefault="00E47566" w:rsidP="00867FF0">
      <w:pPr>
        <w:numPr>
          <w:ilvl w:val="0"/>
          <w:numId w:val="11"/>
        </w:numPr>
        <w:spacing w:line="360" w:lineRule="auto"/>
        <w:jc w:val="both"/>
        <w:rPr>
          <w:rFonts w:ascii="Times New Roman" w:hAnsi="Times New Roman" w:cs="Times New Roman"/>
        </w:rPr>
      </w:pPr>
      <w:r w:rsidRPr="00867FF0">
        <w:rPr>
          <w:rFonts w:ascii="Times New Roman" w:hAnsi="Times New Roman" w:cs="Times New Roman"/>
        </w:rPr>
        <w:t>Выполнять контурные модели из бумаги, объемные модели из разверток.</w:t>
      </w:r>
    </w:p>
    <w:p w:rsidR="00E47566" w:rsidRPr="00867FF0" w:rsidRDefault="00E47566" w:rsidP="00867FF0">
      <w:pPr>
        <w:numPr>
          <w:ilvl w:val="0"/>
          <w:numId w:val="11"/>
        </w:numPr>
        <w:spacing w:line="360" w:lineRule="auto"/>
        <w:jc w:val="both"/>
        <w:rPr>
          <w:rFonts w:ascii="Times New Roman" w:hAnsi="Times New Roman" w:cs="Times New Roman"/>
        </w:rPr>
      </w:pPr>
      <w:r w:rsidRPr="00867FF0">
        <w:rPr>
          <w:rFonts w:ascii="Times New Roman" w:hAnsi="Times New Roman" w:cs="Times New Roman"/>
        </w:rPr>
        <w:t>Пользоваться измерительными приборами и инструментами</w:t>
      </w:r>
    </w:p>
    <w:p w:rsidR="00E47566" w:rsidRPr="00867FF0" w:rsidRDefault="00E47566" w:rsidP="00867FF0">
      <w:pPr>
        <w:numPr>
          <w:ilvl w:val="0"/>
          <w:numId w:val="11"/>
        </w:numPr>
        <w:spacing w:line="360" w:lineRule="auto"/>
        <w:jc w:val="both"/>
        <w:rPr>
          <w:rFonts w:ascii="Times New Roman" w:hAnsi="Times New Roman" w:cs="Times New Roman"/>
        </w:rPr>
      </w:pPr>
      <w:r w:rsidRPr="00867FF0">
        <w:rPr>
          <w:rFonts w:ascii="Times New Roman" w:hAnsi="Times New Roman" w:cs="Times New Roman"/>
        </w:rPr>
        <w:t>Производить склеивание деталей из различного материала.</w:t>
      </w:r>
    </w:p>
    <w:p w:rsidR="00E47566" w:rsidRPr="00867FF0" w:rsidRDefault="00E47566" w:rsidP="00867FF0">
      <w:pPr>
        <w:numPr>
          <w:ilvl w:val="0"/>
          <w:numId w:val="11"/>
        </w:numPr>
        <w:spacing w:line="360" w:lineRule="auto"/>
        <w:jc w:val="both"/>
        <w:rPr>
          <w:rFonts w:ascii="Times New Roman" w:hAnsi="Times New Roman" w:cs="Times New Roman"/>
        </w:rPr>
      </w:pPr>
      <w:r w:rsidRPr="00867FF0">
        <w:rPr>
          <w:rFonts w:ascii="Times New Roman" w:hAnsi="Times New Roman" w:cs="Times New Roman"/>
        </w:rPr>
        <w:t>По чертежам самостоятельно изготовить простейшие модели автомобилей.</w:t>
      </w:r>
    </w:p>
    <w:p w:rsidR="00E47566" w:rsidRPr="00867FF0" w:rsidRDefault="00E47566" w:rsidP="00867FF0">
      <w:pPr>
        <w:numPr>
          <w:ilvl w:val="0"/>
          <w:numId w:val="11"/>
        </w:numPr>
        <w:spacing w:line="360" w:lineRule="auto"/>
        <w:jc w:val="both"/>
        <w:rPr>
          <w:rFonts w:ascii="Times New Roman" w:hAnsi="Times New Roman" w:cs="Times New Roman"/>
        </w:rPr>
      </w:pPr>
      <w:r w:rsidRPr="00867FF0">
        <w:rPr>
          <w:rFonts w:ascii="Times New Roman" w:hAnsi="Times New Roman" w:cs="Times New Roman"/>
        </w:rPr>
        <w:t>Паять</w:t>
      </w:r>
    </w:p>
    <w:p w:rsidR="00E47566" w:rsidRPr="00867FF0" w:rsidRDefault="00E47566" w:rsidP="00867FF0">
      <w:pPr>
        <w:numPr>
          <w:ilvl w:val="0"/>
          <w:numId w:val="11"/>
        </w:numPr>
        <w:spacing w:line="360" w:lineRule="auto"/>
        <w:jc w:val="both"/>
        <w:rPr>
          <w:rFonts w:ascii="Times New Roman" w:hAnsi="Times New Roman" w:cs="Times New Roman"/>
        </w:rPr>
      </w:pPr>
      <w:r w:rsidRPr="00867FF0">
        <w:rPr>
          <w:rFonts w:ascii="Times New Roman" w:hAnsi="Times New Roman" w:cs="Times New Roman"/>
        </w:rPr>
        <w:t>Производить сборку, отделку, регулировку и испытание модели.</w:t>
      </w:r>
    </w:p>
    <w:p w:rsidR="00E47566" w:rsidRPr="00867FF0" w:rsidRDefault="00E47566" w:rsidP="00867FF0">
      <w:pPr>
        <w:numPr>
          <w:ilvl w:val="0"/>
          <w:numId w:val="11"/>
        </w:numPr>
        <w:spacing w:line="360" w:lineRule="auto"/>
        <w:jc w:val="both"/>
        <w:rPr>
          <w:rFonts w:ascii="Times New Roman" w:hAnsi="Times New Roman" w:cs="Times New Roman"/>
        </w:rPr>
      </w:pPr>
      <w:r w:rsidRPr="00867FF0">
        <w:rPr>
          <w:rFonts w:ascii="Times New Roman" w:hAnsi="Times New Roman" w:cs="Times New Roman"/>
        </w:rPr>
        <w:t>Производить тренировочные запуски моделей.</w:t>
      </w:r>
    </w:p>
    <w:p w:rsidR="00E47566" w:rsidRPr="00867FF0" w:rsidRDefault="00E47566" w:rsidP="00867FF0">
      <w:pPr>
        <w:pStyle w:val="212"/>
        <w:keepNext/>
        <w:keepLines/>
        <w:shd w:val="clear" w:color="auto" w:fill="auto"/>
        <w:spacing w:before="0" w:line="240" w:lineRule="auto"/>
        <w:ind w:left="1360" w:firstLine="0"/>
        <w:jc w:val="both"/>
        <w:rPr>
          <w:sz w:val="24"/>
          <w:szCs w:val="24"/>
        </w:rPr>
      </w:pPr>
      <w:bookmarkStart w:id="16" w:name="bookmark36"/>
      <w:r w:rsidRPr="00867FF0">
        <w:rPr>
          <w:sz w:val="24"/>
          <w:szCs w:val="24"/>
        </w:rPr>
        <w:t>К концу 2-го года обучения</w:t>
      </w:r>
      <w:bookmarkEnd w:id="16"/>
      <w:r w:rsidRPr="00867FF0">
        <w:rPr>
          <w:sz w:val="24"/>
          <w:szCs w:val="24"/>
        </w:rPr>
        <w:t>, учащиеся должны:</w:t>
      </w:r>
    </w:p>
    <w:p w:rsidR="00E47566" w:rsidRPr="00311867" w:rsidRDefault="00E47566" w:rsidP="00867FF0">
      <w:pPr>
        <w:pStyle w:val="40"/>
        <w:shd w:val="clear" w:color="auto" w:fill="auto"/>
        <w:spacing w:before="0" w:after="0" w:line="240" w:lineRule="auto"/>
        <w:ind w:left="1360"/>
        <w:rPr>
          <w:sz w:val="24"/>
          <w:szCs w:val="24"/>
        </w:rPr>
      </w:pPr>
      <w:r>
        <w:rPr>
          <w:sz w:val="24"/>
          <w:szCs w:val="24"/>
        </w:rPr>
        <w:t>Знать:</w:t>
      </w:r>
    </w:p>
    <w:p w:rsidR="00E47566" w:rsidRPr="00867FF0" w:rsidRDefault="00E47566" w:rsidP="00867FF0">
      <w:pPr>
        <w:numPr>
          <w:ilvl w:val="0"/>
          <w:numId w:val="12"/>
        </w:numPr>
        <w:spacing w:line="360" w:lineRule="auto"/>
        <w:jc w:val="both"/>
        <w:rPr>
          <w:rFonts w:ascii="Times New Roman" w:hAnsi="Times New Roman" w:cs="Times New Roman"/>
        </w:rPr>
      </w:pPr>
      <w:r w:rsidRPr="00867FF0">
        <w:rPr>
          <w:rFonts w:ascii="Times New Roman" w:hAnsi="Times New Roman" w:cs="Times New Roman"/>
        </w:rPr>
        <w:t>Расширят свои знания об</w:t>
      </w:r>
      <w:r>
        <w:rPr>
          <w:rFonts w:ascii="Times New Roman" w:hAnsi="Times New Roman" w:cs="Times New Roman"/>
        </w:rPr>
        <w:t xml:space="preserve"> автомобильном транспорте</w:t>
      </w:r>
    </w:p>
    <w:p w:rsidR="00E47566" w:rsidRPr="00867FF0" w:rsidRDefault="00E47566" w:rsidP="00867FF0">
      <w:pPr>
        <w:numPr>
          <w:ilvl w:val="0"/>
          <w:numId w:val="12"/>
        </w:numPr>
        <w:spacing w:line="360" w:lineRule="auto"/>
        <w:jc w:val="both"/>
        <w:rPr>
          <w:rFonts w:ascii="Times New Roman" w:hAnsi="Times New Roman" w:cs="Times New Roman"/>
        </w:rPr>
      </w:pPr>
      <w:r w:rsidRPr="00867FF0">
        <w:rPr>
          <w:rFonts w:ascii="Times New Roman" w:hAnsi="Times New Roman" w:cs="Times New Roman"/>
        </w:rPr>
        <w:t>Порядок проектирования, конструирования и изготовления комплектующих деталей модели.</w:t>
      </w:r>
    </w:p>
    <w:p w:rsidR="00E47566" w:rsidRPr="00867FF0" w:rsidRDefault="00E47566" w:rsidP="00867FF0">
      <w:pPr>
        <w:numPr>
          <w:ilvl w:val="0"/>
          <w:numId w:val="12"/>
        </w:numPr>
        <w:spacing w:line="360" w:lineRule="auto"/>
        <w:jc w:val="both"/>
        <w:rPr>
          <w:rFonts w:ascii="Times New Roman" w:hAnsi="Times New Roman" w:cs="Times New Roman"/>
        </w:rPr>
      </w:pPr>
      <w:r w:rsidRPr="00867FF0">
        <w:rPr>
          <w:rFonts w:ascii="Times New Roman" w:hAnsi="Times New Roman" w:cs="Times New Roman"/>
        </w:rPr>
        <w:t>ТБ при работе на электрооборудовании</w:t>
      </w:r>
    </w:p>
    <w:p w:rsidR="00E47566" w:rsidRPr="00867FF0" w:rsidRDefault="00E47566" w:rsidP="00867FF0">
      <w:pPr>
        <w:numPr>
          <w:ilvl w:val="0"/>
          <w:numId w:val="12"/>
        </w:numPr>
        <w:spacing w:line="360" w:lineRule="auto"/>
        <w:jc w:val="both"/>
        <w:rPr>
          <w:rFonts w:ascii="Times New Roman" w:hAnsi="Times New Roman" w:cs="Times New Roman"/>
        </w:rPr>
      </w:pPr>
      <w:r w:rsidRPr="00867FF0">
        <w:rPr>
          <w:rFonts w:ascii="Times New Roman" w:hAnsi="Times New Roman" w:cs="Times New Roman"/>
        </w:rPr>
        <w:t>Порядок проектирования трассы для соревнований.</w:t>
      </w:r>
    </w:p>
    <w:p w:rsidR="00E47566" w:rsidRPr="00867FF0" w:rsidRDefault="00E47566" w:rsidP="00867FF0">
      <w:pPr>
        <w:numPr>
          <w:ilvl w:val="0"/>
          <w:numId w:val="12"/>
        </w:numPr>
        <w:spacing w:line="360" w:lineRule="auto"/>
        <w:jc w:val="both"/>
        <w:rPr>
          <w:rFonts w:ascii="Times New Roman" w:hAnsi="Times New Roman" w:cs="Times New Roman"/>
        </w:rPr>
      </w:pPr>
      <w:r w:rsidRPr="00867FF0">
        <w:rPr>
          <w:rFonts w:ascii="Times New Roman" w:hAnsi="Times New Roman" w:cs="Times New Roman"/>
        </w:rPr>
        <w:t>Порядок работы с краской и растворителем.</w:t>
      </w:r>
    </w:p>
    <w:p w:rsidR="00E47566" w:rsidRPr="00867FF0" w:rsidRDefault="00E47566" w:rsidP="00867FF0">
      <w:pPr>
        <w:numPr>
          <w:ilvl w:val="0"/>
          <w:numId w:val="12"/>
        </w:numPr>
        <w:spacing w:line="360" w:lineRule="auto"/>
        <w:jc w:val="both"/>
        <w:rPr>
          <w:rFonts w:ascii="Times New Roman" w:hAnsi="Times New Roman" w:cs="Times New Roman"/>
        </w:rPr>
      </w:pPr>
      <w:r w:rsidRPr="00867FF0">
        <w:rPr>
          <w:rFonts w:ascii="Times New Roman" w:hAnsi="Times New Roman" w:cs="Times New Roman"/>
        </w:rPr>
        <w:t>Общее устройство автомобиля: типы передач, применяемых в моделях; устройство и принцип работы электродвигателя</w:t>
      </w:r>
    </w:p>
    <w:p w:rsidR="00E47566" w:rsidRPr="00867FF0" w:rsidRDefault="00E47566" w:rsidP="00867FF0">
      <w:pPr>
        <w:spacing w:line="360" w:lineRule="auto"/>
        <w:jc w:val="both"/>
        <w:rPr>
          <w:rFonts w:ascii="Times New Roman" w:hAnsi="Times New Roman" w:cs="Times New Roman"/>
          <w:b/>
          <w:i/>
        </w:rPr>
      </w:pPr>
      <w:bookmarkStart w:id="17" w:name="bookmark37"/>
      <w:r>
        <w:rPr>
          <w:rFonts w:ascii="Times New Roman" w:hAnsi="Times New Roman" w:cs="Times New Roman"/>
          <w:b/>
          <w:i/>
        </w:rPr>
        <w:tab/>
      </w:r>
      <w:r w:rsidRPr="00867FF0">
        <w:rPr>
          <w:rFonts w:ascii="Times New Roman" w:hAnsi="Times New Roman" w:cs="Times New Roman"/>
          <w:b/>
          <w:i/>
        </w:rPr>
        <w:t>Уметь:</w:t>
      </w:r>
      <w:bookmarkEnd w:id="17"/>
    </w:p>
    <w:p w:rsidR="00E47566" w:rsidRPr="00867FF0" w:rsidRDefault="00E47566" w:rsidP="00867FF0">
      <w:pPr>
        <w:numPr>
          <w:ilvl w:val="0"/>
          <w:numId w:val="13"/>
        </w:numPr>
        <w:spacing w:line="360" w:lineRule="auto"/>
        <w:jc w:val="both"/>
        <w:rPr>
          <w:rFonts w:ascii="Times New Roman" w:hAnsi="Times New Roman" w:cs="Times New Roman"/>
        </w:rPr>
      </w:pPr>
      <w:r w:rsidRPr="00867FF0">
        <w:rPr>
          <w:rFonts w:ascii="Times New Roman" w:hAnsi="Times New Roman" w:cs="Times New Roman"/>
        </w:rPr>
        <w:t>Работать с различными материалами.</w:t>
      </w:r>
    </w:p>
    <w:p w:rsidR="00E47566" w:rsidRPr="00867FF0" w:rsidRDefault="00E47566" w:rsidP="00867FF0">
      <w:pPr>
        <w:numPr>
          <w:ilvl w:val="0"/>
          <w:numId w:val="13"/>
        </w:numPr>
        <w:spacing w:line="360" w:lineRule="auto"/>
        <w:jc w:val="both"/>
        <w:rPr>
          <w:rFonts w:ascii="Times New Roman" w:hAnsi="Times New Roman" w:cs="Times New Roman"/>
        </w:rPr>
      </w:pPr>
      <w:r w:rsidRPr="00867FF0">
        <w:rPr>
          <w:rFonts w:ascii="Times New Roman" w:hAnsi="Times New Roman" w:cs="Times New Roman"/>
        </w:rPr>
        <w:t>Разбираться в технологии изготовления моделей</w:t>
      </w:r>
    </w:p>
    <w:p w:rsidR="00E47566" w:rsidRPr="00867FF0" w:rsidRDefault="00E47566" w:rsidP="00867FF0">
      <w:pPr>
        <w:numPr>
          <w:ilvl w:val="0"/>
          <w:numId w:val="13"/>
        </w:numPr>
        <w:spacing w:line="360" w:lineRule="auto"/>
        <w:jc w:val="both"/>
        <w:rPr>
          <w:rFonts w:ascii="Times New Roman" w:hAnsi="Times New Roman" w:cs="Times New Roman"/>
        </w:rPr>
      </w:pPr>
      <w:r w:rsidRPr="00867FF0">
        <w:rPr>
          <w:rFonts w:ascii="Times New Roman" w:hAnsi="Times New Roman" w:cs="Times New Roman"/>
        </w:rPr>
        <w:t>Выполнять чертежи в нужном масштабе</w:t>
      </w:r>
    </w:p>
    <w:p w:rsidR="00E47566" w:rsidRPr="00867FF0" w:rsidRDefault="00E47566" w:rsidP="00867FF0">
      <w:pPr>
        <w:numPr>
          <w:ilvl w:val="0"/>
          <w:numId w:val="13"/>
        </w:numPr>
        <w:spacing w:line="360" w:lineRule="auto"/>
        <w:jc w:val="both"/>
        <w:rPr>
          <w:rFonts w:ascii="Times New Roman" w:hAnsi="Times New Roman" w:cs="Times New Roman"/>
        </w:rPr>
      </w:pPr>
      <w:r w:rsidRPr="00867FF0">
        <w:rPr>
          <w:rFonts w:ascii="Times New Roman" w:hAnsi="Times New Roman" w:cs="Times New Roman"/>
        </w:rPr>
        <w:t>Изготавливать комплектующие детали модели ма</w:t>
      </w:r>
      <w:r w:rsidRPr="00867FF0">
        <w:rPr>
          <w:rFonts w:hint="eastAsia"/>
        </w:rPr>
        <w:t>ш</w:t>
      </w:r>
      <w:r w:rsidRPr="00867FF0">
        <w:rPr>
          <w:rFonts w:ascii="Times New Roman" w:hAnsi="Times New Roman" w:cs="Times New Roman"/>
        </w:rPr>
        <w:t>ин</w:t>
      </w:r>
    </w:p>
    <w:p w:rsidR="00E47566" w:rsidRPr="00867FF0" w:rsidRDefault="00E47566" w:rsidP="00867FF0">
      <w:pPr>
        <w:numPr>
          <w:ilvl w:val="0"/>
          <w:numId w:val="13"/>
        </w:numPr>
        <w:spacing w:line="360" w:lineRule="auto"/>
        <w:jc w:val="both"/>
        <w:rPr>
          <w:rFonts w:ascii="Times New Roman" w:hAnsi="Times New Roman" w:cs="Times New Roman"/>
        </w:rPr>
      </w:pPr>
      <w:r w:rsidRPr="00867FF0">
        <w:rPr>
          <w:rFonts w:ascii="Times New Roman" w:hAnsi="Times New Roman" w:cs="Times New Roman"/>
        </w:rPr>
        <w:t>Соединять основные детали автомобиля в единую конструкцию</w:t>
      </w:r>
    </w:p>
    <w:p w:rsidR="00E47566" w:rsidRPr="00867FF0" w:rsidRDefault="00E47566" w:rsidP="00867FF0">
      <w:pPr>
        <w:numPr>
          <w:ilvl w:val="0"/>
          <w:numId w:val="13"/>
        </w:numPr>
        <w:spacing w:line="360" w:lineRule="auto"/>
        <w:jc w:val="both"/>
        <w:rPr>
          <w:rFonts w:ascii="Times New Roman" w:hAnsi="Times New Roman" w:cs="Times New Roman"/>
        </w:rPr>
      </w:pPr>
      <w:r w:rsidRPr="00867FF0">
        <w:rPr>
          <w:rFonts w:ascii="Times New Roman" w:hAnsi="Times New Roman" w:cs="Times New Roman"/>
        </w:rPr>
        <w:t>Выполнять техническую документацию.</w:t>
      </w:r>
    </w:p>
    <w:p w:rsidR="00E47566" w:rsidRPr="00867FF0" w:rsidRDefault="00E47566" w:rsidP="00867FF0">
      <w:pPr>
        <w:numPr>
          <w:ilvl w:val="0"/>
          <w:numId w:val="13"/>
        </w:numPr>
        <w:spacing w:line="360" w:lineRule="auto"/>
        <w:jc w:val="both"/>
        <w:rPr>
          <w:rFonts w:ascii="Times New Roman" w:hAnsi="Times New Roman" w:cs="Times New Roman"/>
        </w:rPr>
      </w:pPr>
      <w:r w:rsidRPr="00867FF0">
        <w:rPr>
          <w:rFonts w:ascii="Times New Roman" w:hAnsi="Times New Roman" w:cs="Times New Roman"/>
        </w:rPr>
        <w:t>Изготавливать трассу для соревнований.</w:t>
      </w:r>
    </w:p>
    <w:p w:rsidR="00E47566" w:rsidRPr="00311867" w:rsidRDefault="00E47566" w:rsidP="00867FF0">
      <w:pPr>
        <w:pStyle w:val="212"/>
        <w:keepNext/>
        <w:keepLines/>
        <w:shd w:val="clear" w:color="auto" w:fill="auto"/>
        <w:spacing w:before="0" w:line="240" w:lineRule="auto"/>
        <w:ind w:left="1360" w:firstLine="0"/>
        <w:jc w:val="both"/>
        <w:rPr>
          <w:sz w:val="24"/>
          <w:szCs w:val="24"/>
        </w:rPr>
      </w:pPr>
      <w:bookmarkStart w:id="18" w:name="bookmark38"/>
      <w:r w:rsidRPr="00311867">
        <w:rPr>
          <w:sz w:val="24"/>
          <w:szCs w:val="24"/>
        </w:rPr>
        <w:t>К концу 3-го года обучения</w:t>
      </w:r>
      <w:r>
        <w:rPr>
          <w:sz w:val="24"/>
          <w:szCs w:val="24"/>
        </w:rPr>
        <w:t>, учащиеся должны</w:t>
      </w:r>
      <w:r w:rsidRPr="00311867">
        <w:rPr>
          <w:sz w:val="24"/>
          <w:szCs w:val="24"/>
        </w:rPr>
        <w:t>:</w:t>
      </w:r>
      <w:bookmarkEnd w:id="18"/>
    </w:p>
    <w:p w:rsidR="00E47566" w:rsidRPr="00311867" w:rsidRDefault="00E47566" w:rsidP="00867FF0">
      <w:pPr>
        <w:pStyle w:val="40"/>
        <w:shd w:val="clear" w:color="auto" w:fill="auto"/>
        <w:spacing w:before="0" w:after="0" w:line="240" w:lineRule="auto"/>
        <w:ind w:left="1360"/>
        <w:rPr>
          <w:sz w:val="24"/>
          <w:szCs w:val="24"/>
        </w:rPr>
      </w:pPr>
      <w:r w:rsidRPr="00311867">
        <w:rPr>
          <w:sz w:val="24"/>
          <w:szCs w:val="24"/>
        </w:rPr>
        <w:t>Знать:</w:t>
      </w:r>
    </w:p>
    <w:p w:rsidR="00E47566" w:rsidRPr="00867FF0" w:rsidRDefault="00E47566" w:rsidP="00867FF0">
      <w:pPr>
        <w:numPr>
          <w:ilvl w:val="0"/>
          <w:numId w:val="14"/>
        </w:numPr>
        <w:spacing w:line="360" w:lineRule="auto"/>
        <w:jc w:val="both"/>
        <w:rPr>
          <w:rFonts w:ascii="Times New Roman" w:hAnsi="Times New Roman" w:cs="Times New Roman"/>
        </w:rPr>
      </w:pPr>
      <w:r w:rsidRPr="00867FF0">
        <w:rPr>
          <w:rFonts w:ascii="Times New Roman" w:hAnsi="Times New Roman" w:cs="Times New Roman"/>
        </w:rPr>
        <w:t>Модели с дистанционным управлением.</w:t>
      </w:r>
    </w:p>
    <w:p w:rsidR="00E47566" w:rsidRPr="00867FF0" w:rsidRDefault="00E47566" w:rsidP="00867FF0">
      <w:pPr>
        <w:numPr>
          <w:ilvl w:val="0"/>
          <w:numId w:val="14"/>
        </w:numPr>
        <w:spacing w:line="360" w:lineRule="auto"/>
        <w:jc w:val="both"/>
        <w:rPr>
          <w:rFonts w:ascii="Times New Roman" w:hAnsi="Times New Roman" w:cs="Times New Roman"/>
        </w:rPr>
      </w:pPr>
      <w:r w:rsidRPr="00867FF0">
        <w:rPr>
          <w:rFonts w:ascii="Times New Roman" w:hAnsi="Times New Roman" w:cs="Times New Roman"/>
        </w:rPr>
        <w:lastRenderedPageBreak/>
        <w:t>Правила изготовления отдельных комплектующих машины.</w:t>
      </w:r>
    </w:p>
    <w:p w:rsidR="00E47566" w:rsidRPr="00311867" w:rsidRDefault="00E47566" w:rsidP="00867FF0">
      <w:pPr>
        <w:pStyle w:val="212"/>
        <w:keepNext/>
        <w:keepLines/>
        <w:shd w:val="clear" w:color="auto" w:fill="auto"/>
        <w:spacing w:before="0" w:line="240" w:lineRule="auto"/>
        <w:ind w:left="1020" w:firstLine="0"/>
        <w:jc w:val="left"/>
        <w:rPr>
          <w:sz w:val="24"/>
          <w:szCs w:val="24"/>
        </w:rPr>
      </w:pPr>
      <w:bookmarkStart w:id="19" w:name="bookmark39"/>
      <w:r w:rsidRPr="00311867">
        <w:rPr>
          <w:sz w:val="24"/>
          <w:szCs w:val="24"/>
        </w:rPr>
        <w:t>Уметь:</w:t>
      </w:r>
      <w:bookmarkEnd w:id="19"/>
    </w:p>
    <w:p w:rsidR="00E47566" w:rsidRPr="00867FF0" w:rsidRDefault="00E47566" w:rsidP="00867FF0">
      <w:pPr>
        <w:numPr>
          <w:ilvl w:val="0"/>
          <w:numId w:val="15"/>
        </w:numPr>
        <w:spacing w:line="360" w:lineRule="auto"/>
        <w:jc w:val="both"/>
        <w:rPr>
          <w:rFonts w:ascii="Times New Roman" w:hAnsi="Times New Roman" w:cs="Times New Roman"/>
        </w:rPr>
      </w:pPr>
      <w:r w:rsidRPr="00867FF0">
        <w:rPr>
          <w:rFonts w:ascii="Times New Roman" w:hAnsi="Times New Roman" w:cs="Times New Roman"/>
        </w:rPr>
        <w:t>Выполнять чертежи в нужном масштабе.</w:t>
      </w:r>
    </w:p>
    <w:p w:rsidR="00E47566" w:rsidRPr="00867FF0" w:rsidRDefault="00E47566" w:rsidP="00867FF0">
      <w:pPr>
        <w:numPr>
          <w:ilvl w:val="0"/>
          <w:numId w:val="15"/>
        </w:numPr>
        <w:spacing w:line="360" w:lineRule="auto"/>
        <w:jc w:val="both"/>
        <w:rPr>
          <w:rFonts w:ascii="Times New Roman" w:hAnsi="Times New Roman" w:cs="Times New Roman"/>
        </w:rPr>
      </w:pPr>
      <w:r w:rsidRPr="00867FF0">
        <w:rPr>
          <w:rFonts w:ascii="Times New Roman" w:hAnsi="Times New Roman" w:cs="Times New Roman"/>
        </w:rPr>
        <w:t>Присоединять к автомодели источник электрического тока</w:t>
      </w:r>
    </w:p>
    <w:p w:rsidR="00E47566" w:rsidRPr="00867FF0" w:rsidRDefault="00E47566" w:rsidP="00867FF0">
      <w:pPr>
        <w:numPr>
          <w:ilvl w:val="0"/>
          <w:numId w:val="15"/>
        </w:numPr>
        <w:spacing w:line="360" w:lineRule="auto"/>
        <w:jc w:val="both"/>
        <w:rPr>
          <w:rFonts w:ascii="Times New Roman" w:hAnsi="Times New Roman" w:cs="Times New Roman"/>
        </w:rPr>
      </w:pPr>
      <w:r w:rsidRPr="00867FF0">
        <w:rPr>
          <w:rFonts w:ascii="Times New Roman" w:hAnsi="Times New Roman" w:cs="Times New Roman"/>
        </w:rPr>
        <w:t>Изготавливать комплектующие детали машины.</w:t>
      </w:r>
    </w:p>
    <w:p w:rsidR="00E47566" w:rsidRPr="00867FF0" w:rsidRDefault="00E47566" w:rsidP="00867FF0">
      <w:pPr>
        <w:numPr>
          <w:ilvl w:val="0"/>
          <w:numId w:val="15"/>
        </w:numPr>
        <w:spacing w:line="360" w:lineRule="auto"/>
        <w:jc w:val="both"/>
        <w:rPr>
          <w:rFonts w:ascii="Times New Roman" w:hAnsi="Times New Roman" w:cs="Times New Roman"/>
        </w:rPr>
      </w:pPr>
      <w:r w:rsidRPr="00867FF0">
        <w:rPr>
          <w:rFonts w:ascii="Times New Roman" w:hAnsi="Times New Roman" w:cs="Times New Roman"/>
        </w:rPr>
        <w:t>Готовить</w:t>
      </w:r>
      <w:r>
        <w:rPr>
          <w:rFonts w:ascii="Times New Roman" w:hAnsi="Times New Roman" w:cs="Times New Roman"/>
        </w:rPr>
        <w:t xml:space="preserve"> техническую документацию.</w:t>
      </w:r>
    </w:p>
    <w:p w:rsidR="00E47566" w:rsidRDefault="00E47566" w:rsidP="00867FF0">
      <w:pPr>
        <w:pStyle w:val="21"/>
        <w:shd w:val="clear" w:color="auto" w:fill="auto"/>
        <w:spacing w:after="0" w:line="360" w:lineRule="auto"/>
        <w:ind w:left="1020" w:right="-40" w:firstLine="0"/>
        <w:rPr>
          <w:sz w:val="24"/>
          <w:szCs w:val="24"/>
        </w:rPr>
      </w:pPr>
      <w:r w:rsidRPr="00311867">
        <w:rPr>
          <w:sz w:val="24"/>
          <w:szCs w:val="24"/>
        </w:rPr>
        <w:t>В ходе обучения по образ</w:t>
      </w:r>
      <w:r>
        <w:rPr>
          <w:sz w:val="24"/>
          <w:szCs w:val="24"/>
        </w:rPr>
        <w:t xml:space="preserve">овательной программе у учащихся </w:t>
      </w:r>
      <w:r w:rsidRPr="00311867">
        <w:rPr>
          <w:sz w:val="24"/>
          <w:szCs w:val="24"/>
        </w:rPr>
        <w:t>сформируются:</w:t>
      </w:r>
    </w:p>
    <w:p w:rsidR="00E47566" w:rsidRPr="00E059B6" w:rsidRDefault="00E47566" w:rsidP="00E059B6">
      <w:pPr>
        <w:shd w:val="clear" w:color="auto" w:fill="FFFFFF"/>
        <w:spacing w:line="360" w:lineRule="auto"/>
        <w:ind w:firstLine="568"/>
        <w:jc w:val="both"/>
        <w:rPr>
          <w:rFonts w:ascii="Times New Roman" w:hAnsi="Times New Roman"/>
          <w:b/>
        </w:rPr>
      </w:pPr>
      <w:r w:rsidRPr="00E059B6">
        <w:rPr>
          <w:rFonts w:ascii="Times New Roman" w:hAnsi="Times New Roman"/>
          <w:b/>
        </w:rPr>
        <w:t>Личностные универсальные учебные действия:</w:t>
      </w:r>
    </w:p>
    <w:p w:rsidR="00E47566" w:rsidRPr="00E059B6" w:rsidRDefault="00E47566" w:rsidP="00E059B6">
      <w:pPr>
        <w:shd w:val="clear" w:color="auto" w:fill="FFFFFF"/>
        <w:spacing w:line="360" w:lineRule="auto"/>
        <w:ind w:firstLine="568"/>
        <w:jc w:val="both"/>
        <w:rPr>
          <w:rFonts w:ascii="Times New Roman" w:hAnsi="Times New Roman"/>
        </w:rPr>
      </w:pPr>
      <w:r w:rsidRPr="00E059B6">
        <w:rPr>
          <w:rFonts w:ascii="Times New Roman" w:hAnsi="Times New Roman"/>
        </w:rPr>
        <w:t>- мотивационная основа технического творчества;</w:t>
      </w:r>
    </w:p>
    <w:p w:rsidR="00E47566" w:rsidRPr="00E059B6" w:rsidRDefault="00E47566" w:rsidP="00E059B6">
      <w:pPr>
        <w:shd w:val="clear" w:color="auto" w:fill="FFFFFF"/>
        <w:spacing w:line="360" w:lineRule="auto"/>
        <w:ind w:firstLine="568"/>
        <w:jc w:val="both"/>
        <w:rPr>
          <w:rFonts w:ascii="Times New Roman" w:hAnsi="Times New Roman"/>
        </w:rPr>
      </w:pPr>
      <w:r w:rsidRPr="00E059B6">
        <w:rPr>
          <w:rFonts w:ascii="Times New Roman" w:hAnsi="Times New Roman"/>
        </w:rPr>
        <w:t>- развитие внимательности, настойчивости, целеустремлённости, умения преодолевать трудности.</w:t>
      </w:r>
    </w:p>
    <w:p w:rsidR="00E47566" w:rsidRPr="00E059B6" w:rsidRDefault="00E47566" w:rsidP="00E059B6">
      <w:pPr>
        <w:shd w:val="clear" w:color="auto" w:fill="FFFFFF"/>
        <w:spacing w:line="360" w:lineRule="auto"/>
        <w:ind w:firstLine="568"/>
        <w:jc w:val="both"/>
        <w:rPr>
          <w:rFonts w:ascii="Times New Roman" w:hAnsi="Times New Roman"/>
          <w:b/>
        </w:rPr>
      </w:pPr>
      <w:r w:rsidRPr="00E059B6">
        <w:rPr>
          <w:rFonts w:ascii="Times New Roman" w:hAnsi="Times New Roman"/>
          <w:b/>
        </w:rPr>
        <w:t>Регулятивные универсальные учебные действия:</w:t>
      </w:r>
    </w:p>
    <w:p w:rsidR="00E47566" w:rsidRPr="00E059B6" w:rsidRDefault="00E47566" w:rsidP="00E059B6">
      <w:pPr>
        <w:shd w:val="clear" w:color="auto" w:fill="FFFFFF"/>
        <w:spacing w:line="360" w:lineRule="auto"/>
        <w:ind w:firstLine="568"/>
        <w:jc w:val="both"/>
        <w:rPr>
          <w:rFonts w:ascii="Times New Roman" w:hAnsi="Times New Roman"/>
        </w:rPr>
      </w:pPr>
      <w:r w:rsidRPr="00E059B6">
        <w:rPr>
          <w:rFonts w:ascii="Times New Roman" w:hAnsi="Times New Roman"/>
        </w:rPr>
        <w:t>-умение принимать и сохранять учебную задачу;</w:t>
      </w:r>
    </w:p>
    <w:p w:rsidR="00E47566" w:rsidRPr="00E059B6" w:rsidRDefault="00E47566" w:rsidP="00E059B6">
      <w:pPr>
        <w:shd w:val="clear" w:color="auto" w:fill="FFFFFF"/>
        <w:spacing w:line="360" w:lineRule="auto"/>
        <w:ind w:firstLine="568"/>
        <w:jc w:val="both"/>
        <w:rPr>
          <w:rFonts w:ascii="Times New Roman" w:hAnsi="Times New Roman"/>
        </w:rPr>
      </w:pPr>
      <w:r w:rsidRPr="00E059B6">
        <w:rPr>
          <w:rFonts w:ascii="Times New Roman" w:hAnsi="Times New Roman"/>
        </w:rPr>
        <w:t>-умение планировать свои действия в соответствии с поставленной задачей и условиями её реализации;</w:t>
      </w:r>
    </w:p>
    <w:p w:rsidR="00E47566" w:rsidRPr="00E059B6" w:rsidRDefault="00E47566" w:rsidP="00E059B6">
      <w:pPr>
        <w:shd w:val="clear" w:color="auto" w:fill="FFFFFF"/>
        <w:spacing w:line="360" w:lineRule="auto"/>
        <w:ind w:firstLine="568"/>
        <w:jc w:val="both"/>
        <w:rPr>
          <w:rFonts w:ascii="Times New Roman" w:hAnsi="Times New Roman"/>
        </w:rPr>
      </w:pPr>
      <w:r w:rsidRPr="00E059B6">
        <w:rPr>
          <w:rFonts w:ascii="Times New Roman" w:hAnsi="Times New Roman"/>
        </w:rPr>
        <w:t>-вносить необходимые коррективы в действие после его завершения на основе его оценки и учёта характера сделанных ошибок.</w:t>
      </w:r>
    </w:p>
    <w:p w:rsidR="00E47566" w:rsidRPr="00576574" w:rsidRDefault="00E47566" w:rsidP="00E059B6">
      <w:pPr>
        <w:shd w:val="clear" w:color="auto" w:fill="FFFFFF"/>
        <w:spacing w:line="360" w:lineRule="auto"/>
        <w:ind w:firstLine="568"/>
        <w:jc w:val="both"/>
        <w:rPr>
          <w:rFonts w:ascii="Times New Roman" w:hAnsi="Times New Roman"/>
          <w:b/>
        </w:rPr>
      </w:pPr>
      <w:r w:rsidRPr="00576574">
        <w:rPr>
          <w:rFonts w:ascii="Times New Roman" w:hAnsi="Times New Roman"/>
          <w:b/>
        </w:rPr>
        <w:t>Познавательные учебные действия:</w:t>
      </w:r>
    </w:p>
    <w:p w:rsidR="00E47566" w:rsidRPr="00E059B6" w:rsidRDefault="00E47566" w:rsidP="00E059B6">
      <w:pPr>
        <w:shd w:val="clear" w:color="auto" w:fill="FFFFFF"/>
        <w:spacing w:line="360" w:lineRule="auto"/>
        <w:ind w:firstLine="568"/>
        <w:jc w:val="both"/>
        <w:rPr>
          <w:rFonts w:ascii="Times New Roman" w:hAnsi="Times New Roman"/>
        </w:rPr>
      </w:pPr>
      <w:r w:rsidRPr="00E059B6">
        <w:rPr>
          <w:rFonts w:ascii="Times New Roman" w:hAnsi="Times New Roman"/>
        </w:rPr>
        <w:t>- осуществлять поиск необходимой информации для выполнения учебных заданий</w:t>
      </w:r>
    </w:p>
    <w:p w:rsidR="00E47566" w:rsidRPr="00E059B6" w:rsidRDefault="00E47566" w:rsidP="00E059B6">
      <w:pPr>
        <w:shd w:val="clear" w:color="auto" w:fill="FFFFFF"/>
        <w:spacing w:line="360" w:lineRule="auto"/>
        <w:ind w:firstLine="568"/>
        <w:jc w:val="both"/>
        <w:rPr>
          <w:rFonts w:ascii="Times New Roman" w:hAnsi="Times New Roman"/>
          <w:b/>
        </w:rPr>
      </w:pPr>
      <w:r w:rsidRPr="00E059B6">
        <w:rPr>
          <w:rFonts w:ascii="Times New Roman" w:hAnsi="Times New Roman"/>
          <w:b/>
        </w:rPr>
        <w:t>Коммуникативные универсальные учебные действия:</w:t>
      </w:r>
    </w:p>
    <w:p w:rsidR="00E47566" w:rsidRPr="00E059B6" w:rsidRDefault="00E47566" w:rsidP="00E059B6">
      <w:pPr>
        <w:shd w:val="clear" w:color="auto" w:fill="FFFFFF"/>
        <w:spacing w:line="360" w:lineRule="auto"/>
        <w:ind w:firstLine="568"/>
        <w:jc w:val="both"/>
        <w:rPr>
          <w:rFonts w:ascii="Times New Roman" w:hAnsi="Times New Roman"/>
        </w:rPr>
      </w:pPr>
      <w:r w:rsidRPr="00E059B6">
        <w:rPr>
          <w:rFonts w:ascii="Times New Roman" w:hAnsi="Times New Roman"/>
        </w:rPr>
        <w:t>- формулировать собственное мнение и позицию,</w:t>
      </w:r>
    </w:p>
    <w:p w:rsidR="00E47566" w:rsidRPr="00E059B6" w:rsidRDefault="00E47566" w:rsidP="00E059B6">
      <w:pPr>
        <w:shd w:val="clear" w:color="auto" w:fill="FFFFFF"/>
        <w:spacing w:line="360" w:lineRule="auto"/>
        <w:ind w:firstLine="568"/>
        <w:jc w:val="both"/>
        <w:rPr>
          <w:rFonts w:ascii="Times New Roman" w:hAnsi="Times New Roman"/>
        </w:rPr>
      </w:pPr>
      <w:r w:rsidRPr="00E059B6">
        <w:rPr>
          <w:rFonts w:ascii="Times New Roman" w:hAnsi="Times New Roman"/>
        </w:rPr>
        <w:t>- умение работать в команде</w:t>
      </w:r>
      <w:r>
        <w:rPr>
          <w:rFonts w:ascii="Times New Roman" w:hAnsi="Times New Roman"/>
        </w:rPr>
        <w:t>.</w:t>
      </w:r>
    </w:p>
    <w:p w:rsidR="00E47566" w:rsidRPr="00867FF0" w:rsidRDefault="00E47566" w:rsidP="00867FF0">
      <w:pPr>
        <w:pStyle w:val="21"/>
        <w:shd w:val="clear" w:color="auto" w:fill="auto"/>
        <w:spacing w:after="0" w:line="360" w:lineRule="auto"/>
        <w:ind w:left="1020" w:right="-40" w:firstLine="0"/>
        <w:rPr>
          <w:b/>
          <w:sz w:val="24"/>
          <w:szCs w:val="24"/>
        </w:rPr>
      </w:pPr>
    </w:p>
    <w:p w:rsidR="00E47566" w:rsidRDefault="00E47566" w:rsidP="00867FF0">
      <w:pPr>
        <w:pStyle w:val="212"/>
        <w:keepNext/>
        <w:keepLines/>
        <w:shd w:val="clear" w:color="auto" w:fill="auto"/>
        <w:spacing w:before="0" w:line="360" w:lineRule="auto"/>
        <w:ind w:left="20" w:firstLine="0"/>
        <w:rPr>
          <w:i w:val="0"/>
          <w:color w:val="auto"/>
          <w:sz w:val="24"/>
          <w:szCs w:val="24"/>
        </w:rPr>
      </w:pPr>
      <w:r>
        <w:rPr>
          <w:i w:val="0"/>
          <w:color w:val="auto"/>
          <w:sz w:val="24"/>
          <w:szCs w:val="24"/>
        </w:rPr>
        <w:t>Раздел 2. Комплекс организационно-педагогических условий</w:t>
      </w:r>
    </w:p>
    <w:p w:rsidR="00E47566" w:rsidRDefault="00E47566" w:rsidP="00867FF0">
      <w:pPr>
        <w:pStyle w:val="212"/>
        <w:keepNext/>
        <w:keepLines/>
        <w:shd w:val="clear" w:color="auto" w:fill="auto"/>
        <w:spacing w:before="0" w:line="360" w:lineRule="auto"/>
        <w:ind w:left="20" w:firstLine="0"/>
        <w:rPr>
          <w:i w:val="0"/>
          <w:color w:val="auto"/>
          <w:sz w:val="24"/>
          <w:szCs w:val="24"/>
        </w:rPr>
      </w:pPr>
      <w:r>
        <w:rPr>
          <w:i w:val="0"/>
          <w:color w:val="auto"/>
          <w:sz w:val="24"/>
          <w:szCs w:val="24"/>
        </w:rPr>
        <w:t>2.1. Годовой календарный учебный график на 2018-2019  учебный год</w:t>
      </w:r>
    </w:p>
    <w:p w:rsidR="00E47566" w:rsidRDefault="00E47566" w:rsidP="00867FF0">
      <w:pPr>
        <w:pStyle w:val="212"/>
        <w:keepNext/>
        <w:keepLines/>
        <w:shd w:val="clear" w:color="auto" w:fill="auto"/>
        <w:spacing w:before="0" w:line="360" w:lineRule="auto"/>
        <w:ind w:left="20" w:firstLine="0"/>
        <w:rPr>
          <w:i w:val="0"/>
          <w:color w:val="auto"/>
          <w:sz w:val="24"/>
          <w:szCs w:val="24"/>
        </w:rPr>
      </w:pPr>
    </w:p>
    <w:p w:rsidR="00E47566" w:rsidRPr="005877F6" w:rsidRDefault="00E47566" w:rsidP="00867FF0">
      <w:pPr>
        <w:shd w:val="clear" w:color="auto" w:fill="FFFFFF"/>
        <w:spacing w:line="360" w:lineRule="auto"/>
        <w:ind w:firstLine="568"/>
        <w:jc w:val="both"/>
        <w:rPr>
          <w:rFonts w:ascii="Times New Roman" w:hAnsi="Times New Roman"/>
        </w:rPr>
      </w:pPr>
      <w:r w:rsidRPr="005877F6">
        <w:rPr>
          <w:rFonts w:ascii="Times New Roman" w:hAnsi="Times New Roman"/>
        </w:rPr>
        <w:t>Начало учебного года – 01.09.2018 г.</w:t>
      </w:r>
    </w:p>
    <w:p w:rsidR="00E47566" w:rsidRPr="005877F6" w:rsidRDefault="00E47566" w:rsidP="00867FF0">
      <w:pPr>
        <w:shd w:val="clear" w:color="auto" w:fill="FFFFFF"/>
        <w:spacing w:line="360" w:lineRule="auto"/>
        <w:ind w:firstLine="568"/>
        <w:jc w:val="both"/>
        <w:rPr>
          <w:rFonts w:ascii="Times New Roman" w:hAnsi="Times New Roman"/>
        </w:rPr>
      </w:pPr>
      <w:r w:rsidRPr="005877F6">
        <w:rPr>
          <w:rFonts w:ascii="Times New Roman" w:hAnsi="Times New Roman"/>
        </w:rPr>
        <w:t>Начало работы по учебному плану – 15.09.2018 г.</w:t>
      </w:r>
    </w:p>
    <w:p w:rsidR="00E47566" w:rsidRPr="005877F6" w:rsidRDefault="00E47566" w:rsidP="00867FF0">
      <w:pPr>
        <w:shd w:val="clear" w:color="auto" w:fill="FFFFFF"/>
        <w:spacing w:line="360" w:lineRule="auto"/>
        <w:ind w:firstLine="568"/>
        <w:jc w:val="both"/>
        <w:rPr>
          <w:rFonts w:ascii="Times New Roman" w:hAnsi="Times New Roman"/>
        </w:rPr>
      </w:pPr>
      <w:r>
        <w:rPr>
          <w:rFonts w:ascii="Times New Roman" w:hAnsi="Times New Roman"/>
        </w:rPr>
        <w:t>Окончание учебного года 30</w:t>
      </w:r>
      <w:r w:rsidRPr="005877F6">
        <w:rPr>
          <w:rFonts w:ascii="Times New Roman" w:hAnsi="Times New Roman"/>
        </w:rPr>
        <w:t>.08.2019 г.</w:t>
      </w:r>
    </w:p>
    <w:p w:rsidR="00E47566" w:rsidRPr="005877F6" w:rsidRDefault="00E47566" w:rsidP="00867FF0">
      <w:pPr>
        <w:shd w:val="clear" w:color="auto" w:fill="FFFFFF"/>
        <w:spacing w:line="360" w:lineRule="auto"/>
        <w:ind w:firstLine="568"/>
        <w:jc w:val="both"/>
        <w:rPr>
          <w:rFonts w:ascii="Times New Roman" w:hAnsi="Times New Roman"/>
        </w:rPr>
      </w:pPr>
      <w:r w:rsidRPr="005877F6">
        <w:rPr>
          <w:rFonts w:ascii="Times New Roman" w:hAnsi="Times New Roman"/>
        </w:rPr>
        <w:t>Окончан</w:t>
      </w:r>
      <w:r>
        <w:rPr>
          <w:rFonts w:ascii="Times New Roman" w:hAnsi="Times New Roman"/>
        </w:rPr>
        <w:t>ие работы по учебному плану – 30</w:t>
      </w:r>
      <w:r w:rsidRPr="005877F6">
        <w:rPr>
          <w:rFonts w:ascii="Times New Roman" w:hAnsi="Times New Roman"/>
        </w:rPr>
        <w:t>.05.2019 г.</w:t>
      </w:r>
    </w:p>
    <w:p w:rsidR="00E47566" w:rsidRPr="005877F6" w:rsidRDefault="00E47566" w:rsidP="00867FF0">
      <w:pPr>
        <w:shd w:val="clear" w:color="auto" w:fill="FFFFFF"/>
        <w:spacing w:line="360" w:lineRule="auto"/>
        <w:ind w:firstLine="568"/>
        <w:jc w:val="both"/>
        <w:rPr>
          <w:rFonts w:ascii="Times New Roman" w:hAnsi="Times New Roman"/>
        </w:rPr>
      </w:pPr>
      <w:r w:rsidRPr="005877F6">
        <w:rPr>
          <w:rFonts w:ascii="Times New Roman" w:hAnsi="Times New Roman"/>
        </w:rPr>
        <w:t>Продолжительность работы по учебному плану - 36 недель.</w:t>
      </w:r>
    </w:p>
    <w:p w:rsidR="00E47566" w:rsidRPr="005877F6" w:rsidRDefault="00E47566" w:rsidP="00867FF0">
      <w:pPr>
        <w:shd w:val="clear" w:color="auto" w:fill="FFFFFF"/>
        <w:spacing w:line="360" w:lineRule="auto"/>
        <w:ind w:firstLine="568"/>
        <w:jc w:val="both"/>
        <w:rPr>
          <w:rFonts w:ascii="Times New Roman" w:hAnsi="Times New Roman"/>
        </w:rPr>
      </w:pPr>
      <w:r w:rsidRPr="005877F6">
        <w:rPr>
          <w:rFonts w:ascii="Times New Roman" w:hAnsi="Times New Roman"/>
        </w:rPr>
        <w:t>Продолжительность учебной недели – 5 дней.</w:t>
      </w:r>
    </w:p>
    <w:p w:rsidR="00E47566" w:rsidRPr="005877F6" w:rsidRDefault="00E47566" w:rsidP="00867FF0">
      <w:pPr>
        <w:shd w:val="clear" w:color="auto" w:fill="FFFFFF"/>
        <w:spacing w:line="360" w:lineRule="auto"/>
        <w:ind w:firstLine="568"/>
        <w:jc w:val="both"/>
        <w:rPr>
          <w:rFonts w:ascii="Times New Roman" w:hAnsi="Times New Roman"/>
        </w:rPr>
      </w:pPr>
      <w:r w:rsidRPr="005877F6">
        <w:rPr>
          <w:rFonts w:ascii="Times New Roman" w:hAnsi="Times New Roman"/>
        </w:rPr>
        <w:t>Промежуточная аттестация: 21 – 27 декабря 2018 года</w:t>
      </w:r>
    </w:p>
    <w:p w:rsidR="00E47566" w:rsidRDefault="00E47566" w:rsidP="00867FF0">
      <w:pPr>
        <w:shd w:val="clear" w:color="auto" w:fill="FFFFFF"/>
        <w:spacing w:line="360" w:lineRule="auto"/>
        <w:ind w:firstLine="568"/>
        <w:jc w:val="both"/>
        <w:rPr>
          <w:rFonts w:ascii="Times New Roman" w:hAnsi="Times New Roman"/>
        </w:rPr>
      </w:pPr>
      <w:r w:rsidRPr="005877F6">
        <w:rPr>
          <w:rFonts w:ascii="Times New Roman" w:hAnsi="Times New Roman"/>
        </w:rPr>
        <w:t>Итоговая аттестация: 20-24 мая 2019 года</w:t>
      </w:r>
    </w:p>
    <w:p w:rsidR="00E47566" w:rsidRDefault="00E47566" w:rsidP="00867FF0">
      <w:pPr>
        <w:pStyle w:val="31"/>
        <w:shd w:val="clear" w:color="auto" w:fill="auto"/>
        <w:spacing w:after="0" w:line="360" w:lineRule="auto"/>
        <w:ind w:left="1020"/>
        <w:rPr>
          <w:sz w:val="24"/>
          <w:szCs w:val="24"/>
        </w:rPr>
      </w:pPr>
      <w:r>
        <w:rPr>
          <w:sz w:val="24"/>
          <w:szCs w:val="24"/>
        </w:rPr>
        <w:t xml:space="preserve">2.2. </w:t>
      </w:r>
      <w:r w:rsidRPr="00311867">
        <w:rPr>
          <w:sz w:val="24"/>
          <w:szCs w:val="24"/>
        </w:rPr>
        <w:t>Условия реализации программы</w:t>
      </w:r>
    </w:p>
    <w:p w:rsidR="00E47566" w:rsidRPr="00793D80" w:rsidRDefault="00E47566" w:rsidP="00793D80">
      <w:pPr>
        <w:spacing w:line="360" w:lineRule="auto"/>
        <w:ind w:firstLine="708"/>
        <w:jc w:val="both"/>
        <w:rPr>
          <w:rFonts w:ascii="Times New Roman" w:hAnsi="Times New Roman"/>
        </w:rPr>
      </w:pPr>
      <w:r w:rsidRPr="00793D80">
        <w:rPr>
          <w:rFonts w:ascii="Times New Roman" w:hAnsi="Times New Roman"/>
        </w:rPr>
        <w:t>Для организации, эффективного и безопасного проведения образовательного процесса, по данной программе, имеется отдельный хорошо освещенный кабинет</w:t>
      </w:r>
      <w:r>
        <w:rPr>
          <w:rFonts w:ascii="Times New Roman" w:hAnsi="Times New Roman"/>
        </w:rPr>
        <w:t xml:space="preserve"> № 11</w:t>
      </w:r>
      <w:r w:rsidRPr="005877F6">
        <w:rPr>
          <w:rFonts w:ascii="Times New Roman" w:hAnsi="Times New Roman"/>
        </w:rPr>
        <w:t xml:space="preserve"> площадью </w:t>
      </w:r>
      <w:r w:rsidRPr="005311BC">
        <w:rPr>
          <w:rFonts w:ascii="Times New Roman" w:hAnsi="Times New Roman"/>
        </w:rPr>
        <w:t xml:space="preserve"> 73,2 </w:t>
      </w:r>
      <w:r w:rsidRPr="005311BC">
        <w:rPr>
          <w:rFonts w:ascii="Times New Roman" w:hAnsi="Times New Roman"/>
        </w:rPr>
        <w:lastRenderedPageBreak/>
        <w:t>кв. м</w:t>
      </w:r>
      <w:r>
        <w:rPr>
          <w:rFonts w:ascii="Times New Roman" w:hAnsi="Times New Roman"/>
        </w:rPr>
        <w:t xml:space="preserve">. - </w:t>
      </w:r>
      <w:r w:rsidRPr="00793D80">
        <w:rPr>
          <w:rFonts w:ascii="Times New Roman" w:hAnsi="Times New Roman"/>
        </w:rPr>
        <w:t>достато</w:t>
      </w:r>
      <w:r>
        <w:rPr>
          <w:rFonts w:ascii="Times New Roman" w:hAnsi="Times New Roman"/>
        </w:rPr>
        <w:t>чной площади, в соответствии с «</w:t>
      </w:r>
      <w:r w:rsidRPr="00793D80">
        <w:rPr>
          <w:rFonts w:ascii="Times New Roman" w:hAnsi="Times New Roman"/>
        </w:rPr>
        <w:t>Санитарно-эпидемио</w:t>
      </w:r>
      <w:r>
        <w:rPr>
          <w:rFonts w:ascii="Times New Roman" w:hAnsi="Times New Roman"/>
        </w:rPr>
        <w:t>логическими правилами и нормами»</w:t>
      </w:r>
      <w:r w:rsidRPr="00793D80">
        <w:rPr>
          <w:rFonts w:ascii="Times New Roman" w:hAnsi="Times New Roman"/>
        </w:rPr>
        <w:t xml:space="preserve">, обладающий вентиляцией и соответствующим электрооборудованием для подключения необходимой, в работе объединения, технической базы. </w:t>
      </w:r>
    </w:p>
    <w:p w:rsidR="00E47566" w:rsidRPr="00793D80" w:rsidRDefault="00E47566" w:rsidP="00793D80">
      <w:pPr>
        <w:spacing w:line="360" w:lineRule="auto"/>
        <w:ind w:firstLine="708"/>
        <w:jc w:val="both"/>
        <w:rPr>
          <w:rFonts w:ascii="Times New Roman" w:hAnsi="Times New Roman"/>
        </w:rPr>
      </w:pPr>
      <w:r w:rsidRPr="00793D80">
        <w:rPr>
          <w:rFonts w:ascii="Times New Roman" w:hAnsi="Times New Roman"/>
        </w:rPr>
        <w:t xml:space="preserve">Кабинет оборудован специальными столами, за которыми работают обучающиеся, шкафами, в которых хранятся инструменты, расходные материалы, чертежи, учебная и справочная литература. А также, кабинет укомплектован столярным и слесарным инструментом. </w:t>
      </w:r>
    </w:p>
    <w:p w:rsidR="00E47566" w:rsidRPr="00DE029D" w:rsidRDefault="00E47566" w:rsidP="00DE029D">
      <w:pPr>
        <w:spacing w:line="360" w:lineRule="auto"/>
        <w:ind w:firstLine="708"/>
        <w:jc w:val="both"/>
        <w:rPr>
          <w:rFonts w:ascii="Times New Roman" w:hAnsi="Times New Roman"/>
        </w:rPr>
      </w:pPr>
      <w:r>
        <w:rPr>
          <w:rFonts w:ascii="Times New Roman" w:hAnsi="Times New Roman"/>
        </w:rPr>
        <w:t>Имеется м</w:t>
      </w:r>
      <w:r w:rsidRPr="00DE029D">
        <w:rPr>
          <w:rFonts w:ascii="Times New Roman" w:hAnsi="Times New Roman"/>
        </w:rPr>
        <w:t>астерская механической обработки материалов (здесь же выполняют окрасочные работы, хранят различный электрифицированный инструмент и часть материалов)</w:t>
      </w:r>
      <w:r>
        <w:rPr>
          <w:rFonts w:ascii="Times New Roman" w:hAnsi="Times New Roman"/>
        </w:rPr>
        <w:t>.</w:t>
      </w:r>
    </w:p>
    <w:p w:rsidR="00E47566" w:rsidRDefault="00E47566" w:rsidP="00867FF0">
      <w:pPr>
        <w:spacing w:line="360" w:lineRule="auto"/>
        <w:ind w:firstLine="708"/>
        <w:jc w:val="both"/>
        <w:rPr>
          <w:rFonts w:ascii="Times New Roman" w:hAnsi="Times New Roman"/>
        </w:rPr>
      </w:pPr>
      <w:r w:rsidRPr="005877F6">
        <w:rPr>
          <w:rFonts w:ascii="Times New Roman" w:hAnsi="Times New Roman"/>
        </w:rPr>
        <w:t>В условиях МБУДО «Созвездие», теоретические занятия с применением информационных технологий, проводятся в кабинете № 14, который оснащен компьютером, проектором, экраном, колонками и используется для выше обозначенных целей; индивидуальные познавательные потребности во время занятий удовлетворяются посредством использования ноутбука, подключенного к сети Интернет.</w:t>
      </w:r>
      <w:r>
        <w:rPr>
          <w:rFonts w:ascii="Times New Roman" w:hAnsi="Times New Roman"/>
        </w:rPr>
        <w:t xml:space="preserve"> </w:t>
      </w:r>
    </w:p>
    <w:p w:rsidR="00E47566" w:rsidRPr="005877F6" w:rsidRDefault="00E47566" w:rsidP="00867FF0">
      <w:pPr>
        <w:spacing w:line="360" w:lineRule="auto"/>
        <w:ind w:firstLine="708"/>
        <w:jc w:val="both"/>
        <w:rPr>
          <w:rFonts w:ascii="Times New Roman" w:hAnsi="Times New Roman"/>
        </w:rPr>
      </w:pPr>
      <w:r>
        <w:rPr>
          <w:rFonts w:ascii="Times New Roman" w:hAnsi="Times New Roman"/>
        </w:rPr>
        <w:t>Заезды автомоделей происходят в холле учреждения и на территории, где в 2017-2018 учебном году силами педагога и учащихся была сооружена площадка для заездов.</w:t>
      </w:r>
    </w:p>
    <w:p w:rsidR="00E47566" w:rsidRPr="00311867" w:rsidRDefault="00E47566" w:rsidP="00793D80">
      <w:pPr>
        <w:pStyle w:val="31"/>
        <w:shd w:val="clear" w:color="auto" w:fill="auto"/>
        <w:spacing w:after="0" w:line="360" w:lineRule="auto"/>
        <w:ind w:left="1020"/>
        <w:rPr>
          <w:sz w:val="24"/>
          <w:szCs w:val="24"/>
        </w:rPr>
      </w:pPr>
    </w:p>
    <w:p w:rsidR="00E47566" w:rsidRPr="00311867" w:rsidRDefault="00E47566" w:rsidP="005311BC">
      <w:pPr>
        <w:pStyle w:val="31"/>
        <w:shd w:val="clear" w:color="auto" w:fill="auto"/>
        <w:spacing w:after="0" w:line="360" w:lineRule="auto"/>
        <w:ind w:left="1020"/>
        <w:rPr>
          <w:sz w:val="24"/>
          <w:szCs w:val="24"/>
        </w:rPr>
      </w:pPr>
      <w:r>
        <w:rPr>
          <w:sz w:val="24"/>
          <w:szCs w:val="24"/>
        </w:rPr>
        <w:t xml:space="preserve">2.2.1. </w:t>
      </w:r>
      <w:r w:rsidRPr="00311867">
        <w:rPr>
          <w:sz w:val="24"/>
          <w:szCs w:val="24"/>
        </w:rPr>
        <w:t>Материально-техническое обеспечение</w:t>
      </w:r>
    </w:p>
    <w:p w:rsidR="00E47566" w:rsidRPr="00C473A8" w:rsidRDefault="00E47566" w:rsidP="005311BC">
      <w:pPr>
        <w:pStyle w:val="21"/>
        <w:shd w:val="clear" w:color="auto" w:fill="auto"/>
        <w:tabs>
          <w:tab w:val="left" w:pos="362"/>
        </w:tabs>
        <w:spacing w:after="0" w:line="360" w:lineRule="auto"/>
        <w:ind w:left="360" w:firstLine="0"/>
        <w:jc w:val="both"/>
        <w:rPr>
          <w:sz w:val="24"/>
          <w:szCs w:val="24"/>
        </w:rPr>
      </w:pPr>
      <w:r w:rsidRPr="00C473A8">
        <w:rPr>
          <w:sz w:val="24"/>
          <w:szCs w:val="24"/>
        </w:rPr>
        <w:t>Оборудование:</w:t>
      </w:r>
    </w:p>
    <w:p w:rsidR="00E47566" w:rsidRDefault="00E47566" w:rsidP="005311BC">
      <w:pPr>
        <w:pStyle w:val="21"/>
        <w:shd w:val="clear" w:color="auto" w:fill="auto"/>
        <w:tabs>
          <w:tab w:val="left" w:pos="362"/>
        </w:tabs>
        <w:spacing w:after="0" w:line="360" w:lineRule="auto"/>
        <w:ind w:left="360" w:firstLine="0"/>
        <w:jc w:val="both"/>
        <w:rPr>
          <w:sz w:val="24"/>
          <w:szCs w:val="24"/>
        </w:rPr>
      </w:pPr>
      <w:r w:rsidRPr="00C473A8">
        <w:rPr>
          <w:sz w:val="24"/>
          <w:szCs w:val="24"/>
        </w:rPr>
        <w:t xml:space="preserve">Стол – 8 шт., верстак – 2 шт., стулья – 15 шт., шкаф металлический – 1 шт., вытяжка – 1 шт., сейф – 1 шт., станок токарный по дереву – 1 шт., станок комбинированный КНР - 1 шт., станок сверлильный – 1 шт., станок токарный по металлу – 1 шт., станок токарный ТВ-6 – 1 шт., станок токарный – 1 шт., комплект КЭМ – 1 шт., компрессор «Кратон» - 1 шт., краскораспылитель «Кратон» - 1 шт., электроточило ЭТШ – 1 шт., </w:t>
      </w:r>
      <w:r>
        <w:rPr>
          <w:sz w:val="24"/>
          <w:szCs w:val="24"/>
        </w:rPr>
        <w:t xml:space="preserve">тисы – 3 шт., паяльники – 10 шт., </w:t>
      </w:r>
      <w:r w:rsidRPr="00311867">
        <w:rPr>
          <w:sz w:val="24"/>
          <w:szCs w:val="24"/>
        </w:rPr>
        <w:t>слесарные инструменты;</w:t>
      </w:r>
      <w:r>
        <w:rPr>
          <w:sz w:val="24"/>
          <w:szCs w:val="24"/>
        </w:rPr>
        <w:t xml:space="preserve"> </w:t>
      </w:r>
      <w:r w:rsidRPr="00311867">
        <w:rPr>
          <w:sz w:val="24"/>
          <w:szCs w:val="24"/>
        </w:rPr>
        <w:t>измерительные инструменты;</w:t>
      </w:r>
      <w:r>
        <w:rPr>
          <w:sz w:val="24"/>
          <w:szCs w:val="24"/>
        </w:rPr>
        <w:t xml:space="preserve"> </w:t>
      </w:r>
      <w:r w:rsidRPr="00311867">
        <w:rPr>
          <w:sz w:val="24"/>
          <w:szCs w:val="24"/>
        </w:rPr>
        <w:t>клей «Момент»</w:t>
      </w:r>
      <w:r>
        <w:rPr>
          <w:sz w:val="24"/>
          <w:szCs w:val="24"/>
        </w:rPr>
        <w:t xml:space="preserve">, </w:t>
      </w:r>
      <w:r w:rsidRPr="00311867">
        <w:rPr>
          <w:sz w:val="24"/>
          <w:szCs w:val="24"/>
        </w:rPr>
        <w:t>сверла диаметром от 1 до 10 мм</w:t>
      </w:r>
      <w:r>
        <w:rPr>
          <w:sz w:val="24"/>
          <w:szCs w:val="24"/>
        </w:rPr>
        <w:t xml:space="preserve">, </w:t>
      </w:r>
      <w:r w:rsidRPr="00311867">
        <w:rPr>
          <w:sz w:val="24"/>
          <w:szCs w:val="24"/>
        </w:rPr>
        <w:t>бумага,</w:t>
      </w:r>
      <w:r>
        <w:rPr>
          <w:sz w:val="24"/>
          <w:szCs w:val="24"/>
        </w:rPr>
        <w:t xml:space="preserve"> </w:t>
      </w:r>
      <w:r w:rsidRPr="00311867">
        <w:rPr>
          <w:sz w:val="24"/>
          <w:szCs w:val="24"/>
        </w:rPr>
        <w:t>картон</w:t>
      </w:r>
      <w:r>
        <w:rPr>
          <w:sz w:val="24"/>
          <w:szCs w:val="24"/>
        </w:rPr>
        <w:t xml:space="preserve">, </w:t>
      </w:r>
      <w:r w:rsidRPr="00311867">
        <w:rPr>
          <w:sz w:val="24"/>
          <w:szCs w:val="24"/>
        </w:rPr>
        <w:t>фанера</w:t>
      </w:r>
      <w:r>
        <w:rPr>
          <w:sz w:val="24"/>
          <w:szCs w:val="24"/>
        </w:rPr>
        <w:t xml:space="preserve">, </w:t>
      </w:r>
      <w:r w:rsidRPr="00311867">
        <w:rPr>
          <w:sz w:val="24"/>
          <w:szCs w:val="24"/>
        </w:rPr>
        <w:t>проволока</w:t>
      </w:r>
      <w:r>
        <w:rPr>
          <w:sz w:val="24"/>
          <w:szCs w:val="24"/>
        </w:rPr>
        <w:t xml:space="preserve">, </w:t>
      </w:r>
      <w:r w:rsidRPr="00311867">
        <w:rPr>
          <w:sz w:val="24"/>
          <w:szCs w:val="24"/>
        </w:rPr>
        <w:t>лобзики</w:t>
      </w:r>
      <w:r>
        <w:rPr>
          <w:sz w:val="24"/>
          <w:szCs w:val="24"/>
        </w:rPr>
        <w:t xml:space="preserve">, </w:t>
      </w:r>
      <w:r w:rsidRPr="00311867">
        <w:rPr>
          <w:sz w:val="24"/>
          <w:szCs w:val="24"/>
        </w:rPr>
        <w:t>наборы конструкторов</w:t>
      </w:r>
      <w:r>
        <w:rPr>
          <w:sz w:val="24"/>
          <w:szCs w:val="24"/>
        </w:rPr>
        <w:t xml:space="preserve">, </w:t>
      </w:r>
      <w:r w:rsidRPr="00311867">
        <w:rPr>
          <w:sz w:val="24"/>
          <w:szCs w:val="24"/>
        </w:rPr>
        <w:t>эмали</w:t>
      </w:r>
      <w:r>
        <w:rPr>
          <w:sz w:val="24"/>
          <w:szCs w:val="24"/>
        </w:rPr>
        <w:t xml:space="preserve">, </w:t>
      </w:r>
      <w:r w:rsidRPr="00311867">
        <w:rPr>
          <w:sz w:val="24"/>
          <w:szCs w:val="24"/>
        </w:rPr>
        <w:t>краска</w:t>
      </w:r>
      <w:r>
        <w:rPr>
          <w:sz w:val="24"/>
          <w:szCs w:val="24"/>
        </w:rPr>
        <w:t xml:space="preserve">, </w:t>
      </w:r>
      <w:r w:rsidRPr="00311867">
        <w:rPr>
          <w:sz w:val="24"/>
          <w:szCs w:val="24"/>
        </w:rPr>
        <w:t>растворитель</w:t>
      </w:r>
      <w:r>
        <w:rPr>
          <w:sz w:val="24"/>
          <w:szCs w:val="24"/>
        </w:rPr>
        <w:t xml:space="preserve">, </w:t>
      </w:r>
      <w:r w:rsidRPr="00311867">
        <w:rPr>
          <w:sz w:val="24"/>
          <w:szCs w:val="24"/>
        </w:rPr>
        <w:t>наждачная бумага</w:t>
      </w:r>
      <w:r>
        <w:rPr>
          <w:sz w:val="24"/>
          <w:szCs w:val="24"/>
        </w:rPr>
        <w:t xml:space="preserve">, </w:t>
      </w:r>
      <w:r w:rsidRPr="00311867">
        <w:rPr>
          <w:sz w:val="24"/>
          <w:szCs w:val="24"/>
        </w:rPr>
        <w:t>развертки автомобилей</w:t>
      </w:r>
      <w:r>
        <w:rPr>
          <w:sz w:val="24"/>
          <w:szCs w:val="24"/>
        </w:rPr>
        <w:t xml:space="preserve">, </w:t>
      </w:r>
      <w:r w:rsidRPr="00311867">
        <w:rPr>
          <w:sz w:val="24"/>
          <w:szCs w:val="24"/>
        </w:rPr>
        <w:t>деревянные бруски</w:t>
      </w:r>
      <w:r>
        <w:rPr>
          <w:sz w:val="24"/>
          <w:szCs w:val="24"/>
        </w:rPr>
        <w:t xml:space="preserve">, </w:t>
      </w:r>
      <w:r w:rsidRPr="00311867">
        <w:rPr>
          <w:sz w:val="24"/>
          <w:szCs w:val="24"/>
        </w:rPr>
        <w:t>пластик</w:t>
      </w:r>
      <w:r>
        <w:rPr>
          <w:sz w:val="24"/>
          <w:szCs w:val="24"/>
        </w:rPr>
        <w:t xml:space="preserve">, </w:t>
      </w:r>
      <w:r w:rsidRPr="00311867">
        <w:rPr>
          <w:sz w:val="24"/>
          <w:szCs w:val="24"/>
        </w:rPr>
        <w:t>пилки для лобзика</w:t>
      </w:r>
      <w:r>
        <w:rPr>
          <w:sz w:val="24"/>
          <w:szCs w:val="24"/>
        </w:rPr>
        <w:t xml:space="preserve">, </w:t>
      </w:r>
      <w:r w:rsidRPr="00311867">
        <w:rPr>
          <w:sz w:val="24"/>
          <w:szCs w:val="24"/>
        </w:rPr>
        <w:t>надфили</w:t>
      </w:r>
      <w:r>
        <w:rPr>
          <w:sz w:val="24"/>
          <w:szCs w:val="24"/>
        </w:rPr>
        <w:t xml:space="preserve">, </w:t>
      </w:r>
      <w:r w:rsidRPr="00311867">
        <w:rPr>
          <w:sz w:val="24"/>
          <w:szCs w:val="24"/>
        </w:rPr>
        <w:t>ножовка</w:t>
      </w:r>
      <w:r>
        <w:rPr>
          <w:sz w:val="24"/>
          <w:szCs w:val="24"/>
        </w:rPr>
        <w:t xml:space="preserve">, </w:t>
      </w:r>
      <w:r w:rsidRPr="00311867">
        <w:rPr>
          <w:sz w:val="24"/>
          <w:szCs w:val="24"/>
        </w:rPr>
        <w:t>штангенциркуль</w:t>
      </w:r>
    </w:p>
    <w:p w:rsidR="00E47566" w:rsidRDefault="00E47566" w:rsidP="005311BC">
      <w:pPr>
        <w:pStyle w:val="21"/>
        <w:shd w:val="clear" w:color="auto" w:fill="auto"/>
        <w:tabs>
          <w:tab w:val="left" w:pos="362"/>
        </w:tabs>
        <w:spacing w:after="0" w:line="360" w:lineRule="auto"/>
        <w:ind w:firstLine="0"/>
        <w:jc w:val="both"/>
        <w:rPr>
          <w:sz w:val="24"/>
          <w:szCs w:val="24"/>
        </w:rPr>
      </w:pPr>
    </w:p>
    <w:p w:rsidR="00E47566" w:rsidRPr="005877F6" w:rsidRDefault="00E47566" w:rsidP="005311BC">
      <w:pPr>
        <w:pStyle w:val="ad"/>
        <w:shd w:val="clear" w:color="auto" w:fill="FFFFFF"/>
        <w:spacing w:after="0" w:line="360" w:lineRule="auto"/>
        <w:ind w:left="810"/>
        <w:jc w:val="center"/>
        <w:rPr>
          <w:rFonts w:ascii="Times New Roman" w:hAnsi="Times New Roman"/>
          <w:b/>
          <w:color w:val="000000"/>
          <w:sz w:val="24"/>
          <w:szCs w:val="24"/>
          <w:lang w:eastAsia="ru-RU"/>
        </w:rPr>
      </w:pPr>
      <w:r w:rsidRPr="005877F6">
        <w:rPr>
          <w:rFonts w:ascii="Times New Roman" w:hAnsi="Times New Roman"/>
          <w:b/>
          <w:color w:val="000000"/>
          <w:sz w:val="24"/>
          <w:szCs w:val="24"/>
          <w:lang w:eastAsia="ru-RU"/>
        </w:rPr>
        <w:t>2.2.2. Кадровое обеспечение</w:t>
      </w:r>
    </w:p>
    <w:p w:rsidR="00E47566" w:rsidRPr="005877F6" w:rsidRDefault="00E47566" w:rsidP="005311BC">
      <w:pPr>
        <w:pStyle w:val="ad"/>
        <w:shd w:val="clear" w:color="auto" w:fill="FFFFFF"/>
        <w:spacing w:after="0" w:line="360" w:lineRule="auto"/>
        <w:ind w:left="0" w:firstLine="810"/>
        <w:jc w:val="center"/>
        <w:rPr>
          <w:rFonts w:ascii="Times New Roman" w:hAnsi="Times New Roman"/>
          <w:b/>
          <w:color w:val="000000"/>
          <w:sz w:val="24"/>
          <w:szCs w:val="24"/>
          <w:lang w:eastAsia="ru-RU"/>
        </w:rPr>
      </w:pPr>
      <w:r w:rsidRPr="005877F6">
        <w:rPr>
          <w:rFonts w:ascii="Times New Roman" w:hAnsi="Times New Roman"/>
          <w:b/>
          <w:color w:val="000000"/>
          <w:sz w:val="24"/>
          <w:szCs w:val="24"/>
          <w:lang w:eastAsia="ru-RU"/>
        </w:rPr>
        <w:t>Требование к педагогическим работникам</w:t>
      </w:r>
    </w:p>
    <w:p w:rsidR="00E47566" w:rsidRPr="005877F6" w:rsidRDefault="00E47566" w:rsidP="005311BC">
      <w:pPr>
        <w:pStyle w:val="ad"/>
        <w:shd w:val="clear" w:color="auto" w:fill="FFFFFF"/>
        <w:spacing w:after="0" w:line="360" w:lineRule="auto"/>
        <w:ind w:left="0" w:firstLine="810"/>
        <w:jc w:val="center"/>
        <w:rPr>
          <w:rFonts w:ascii="Times New Roman" w:hAnsi="Times New Roman"/>
          <w:b/>
          <w:color w:val="000000"/>
          <w:sz w:val="24"/>
          <w:szCs w:val="24"/>
          <w:lang w:eastAsia="ru-RU"/>
        </w:rPr>
      </w:pPr>
    </w:p>
    <w:p w:rsidR="00E47566" w:rsidRPr="005877F6" w:rsidRDefault="00E47566" w:rsidP="005311BC">
      <w:pPr>
        <w:spacing w:line="360" w:lineRule="auto"/>
        <w:ind w:firstLine="708"/>
        <w:jc w:val="both"/>
        <w:rPr>
          <w:rFonts w:ascii="Times New Roman" w:hAnsi="Times New Roman"/>
        </w:rPr>
      </w:pPr>
      <w:r w:rsidRPr="005877F6">
        <w:rPr>
          <w:rFonts w:ascii="Times New Roman" w:hAnsi="Times New Roman"/>
        </w:rPr>
        <w:t xml:space="preserve">Педагогические работники, реализующие программу должны удовлетворять квалификационным требованиям Профессионального стандарта, утвержденного приказом Министерства труда и социальной защиты Российской Федерации от 8 сентября 2015 года № </w:t>
      </w:r>
      <w:r w:rsidRPr="005877F6">
        <w:rPr>
          <w:rFonts w:ascii="Times New Roman" w:hAnsi="Times New Roman"/>
        </w:rPr>
        <w:lastRenderedPageBreak/>
        <w:t>613н:</w:t>
      </w:r>
    </w:p>
    <w:p w:rsidR="00E47566" w:rsidRPr="005877F6" w:rsidRDefault="00E47566" w:rsidP="005311BC">
      <w:pPr>
        <w:spacing w:line="360" w:lineRule="auto"/>
        <w:ind w:firstLine="708"/>
        <w:jc w:val="both"/>
        <w:rPr>
          <w:rFonts w:ascii="Times New Roman" w:hAnsi="Times New Roman"/>
        </w:rPr>
      </w:pPr>
      <w:r w:rsidRPr="005877F6">
        <w:rPr>
          <w:rFonts w:ascii="Times New Roman" w:hAnsi="Times New Roman"/>
        </w:rPr>
        <w:t xml:space="preserve">Требования к образованию и обучению – 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направленности дополнительной общеобразовательной программы, осваиваемой учащимися, или преподаваемому учебному курсу, дисциплине (модулю) </w:t>
      </w:r>
    </w:p>
    <w:p w:rsidR="00E47566" w:rsidRPr="005877F6" w:rsidRDefault="00E47566" w:rsidP="005311BC">
      <w:pPr>
        <w:spacing w:line="360" w:lineRule="auto"/>
        <w:ind w:firstLine="708"/>
        <w:jc w:val="both"/>
        <w:rPr>
          <w:rFonts w:ascii="Times New Roman" w:hAnsi="Times New Roman"/>
        </w:rPr>
      </w:pPr>
      <w:r w:rsidRPr="005877F6">
        <w:rPr>
          <w:rFonts w:ascii="Times New Roman" w:hAnsi="Times New Roman"/>
        </w:rPr>
        <w:t>Дополнительное профессиональное образование – профессиональная переподготовка, направленность (профиль) которой соответствует направленности дополнительной общеобразовательной программы, осваиваемой учащимися, или преподаваемому учебному курсу, дисциплине (модулю).</w:t>
      </w:r>
    </w:p>
    <w:p w:rsidR="00E47566" w:rsidRPr="005877F6" w:rsidRDefault="00E47566" w:rsidP="005311BC">
      <w:pPr>
        <w:spacing w:line="360" w:lineRule="auto"/>
        <w:ind w:firstLine="708"/>
        <w:jc w:val="both"/>
        <w:rPr>
          <w:rFonts w:ascii="Times New Roman" w:hAnsi="Times New Roman"/>
        </w:rPr>
      </w:pPr>
      <w:r w:rsidRPr="005877F6">
        <w:rPr>
          <w:rFonts w:ascii="Times New Roman" w:hAnsi="Times New Roman"/>
        </w:rPr>
        <w:t>При отсутствии педагогического образования – дополнительное профессиональное педагогическое образование.</w:t>
      </w:r>
    </w:p>
    <w:p w:rsidR="00E47566" w:rsidRPr="005877F6" w:rsidRDefault="00E47566" w:rsidP="005311BC">
      <w:pPr>
        <w:spacing w:line="360" w:lineRule="auto"/>
        <w:ind w:firstLine="708"/>
        <w:jc w:val="both"/>
        <w:rPr>
          <w:rFonts w:ascii="Times New Roman" w:hAnsi="Times New Roman"/>
        </w:rPr>
      </w:pPr>
      <w:r w:rsidRPr="005877F6">
        <w:rPr>
          <w:rFonts w:ascii="Times New Roman" w:hAnsi="Times New Roman"/>
        </w:rPr>
        <w:t>Обучение по дополнительным профессиональным программам по профилю педагогической деятельности не реже, чем один раз в три года.</w:t>
      </w:r>
    </w:p>
    <w:p w:rsidR="00E47566" w:rsidRPr="005877F6" w:rsidRDefault="00E47566" w:rsidP="005311BC">
      <w:pPr>
        <w:spacing w:line="360" w:lineRule="auto"/>
        <w:ind w:firstLine="708"/>
        <w:jc w:val="both"/>
        <w:rPr>
          <w:rFonts w:ascii="Times New Roman" w:hAnsi="Times New Roman"/>
        </w:rPr>
      </w:pPr>
      <w:r>
        <w:rPr>
          <w:rFonts w:ascii="Times New Roman" w:hAnsi="Times New Roman"/>
        </w:rPr>
        <w:t>Полное с</w:t>
      </w:r>
      <w:r w:rsidRPr="005877F6">
        <w:rPr>
          <w:rFonts w:ascii="Times New Roman" w:hAnsi="Times New Roman"/>
        </w:rPr>
        <w:t xml:space="preserve">оответствие требованиям педагога дополнительного образования </w:t>
      </w:r>
      <w:r>
        <w:rPr>
          <w:rFonts w:ascii="Times New Roman" w:hAnsi="Times New Roman"/>
          <w:b/>
        </w:rPr>
        <w:t>Чечель А.Ю.:</w:t>
      </w:r>
    </w:p>
    <w:p w:rsidR="00E47566" w:rsidRDefault="00E47566" w:rsidP="005311BC">
      <w:pPr>
        <w:numPr>
          <w:ilvl w:val="0"/>
          <w:numId w:val="16"/>
        </w:numPr>
        <w:spacing w:line="360" w:lineRule="auto"/>
        <w:jc w:val="both"/>
        <w:rPr>
          <w:rFonts w:ascii="Times New Roman" w:hAnsi="Times New Roman"/>
        </w:rPr>
      </w:pPr>
      <w:r w:rsidRPr="005877F6">
        <w:rPr>
          <w:rFonts w:ascii="Times New Roman" w:hAnsi="Times New Roman"/>
        </w:rPr>
        <w:t xml:space="preserve">Образование: </w:t>
      </w:r>
    </w:p>
    <w:p w:rsidR="00E47566" w:rsidRPr="005311BC" w:rsidRDefault="00E47566" w:rsidP="00E059B6">
      <w:pPr>
        <w:spacing w:line="360" w:lineRule="auto"/>
        <w:ind w:left="1068"/>
        <w:jc w:val="both"/>
        <w:rPr>
          <w:rFonts w:ascii="Times New Roman" w:hAnsi="Times New Roman"/>
        </w:rPr>
      </w:pPr>
      <w:r w:rsidRPr="00E059B6">
        <w:rPr>
          <w:rFonts w:ascii="Times New Roman" w:hAnsi="Times New Roman"/>
          <w:b/>
        </w:rPr>
        <w:t>среднее профессиональное:</w:t>
      </w:r>
      <w:r>
        <w:rPr>
          <w:rFonts w:ascii="Times New Roman" w:hAnsi="Times New Roman"/>
        </w:rPr>
        <w:t xml:space="preserve"> </w:t>
      </w:r>
      <w:r w:rsidRPr="005311BC">
        <w:rPr>
          <w:rFonts w:ascii="Times New Roman" w:hAnsi="Times New Roman"/>
        </w:rPr>
        <w:t>ФГОУ СПО ДГМИЭК, 2010 год</w:t>
      </w:r>
    </w:p>
    <w:p w:rsidR="00E47566" w:rsidRPr="005877F6" w:rsidRDefault="00E47566" w:rsidP="005311BC">
      <w:pPr>
        <w:spacing w:line="360" w:lineRule="auto"/>
        <w:ind w:left="181" w:firstLine="708"/>
        <w:jc w:val="both"/>
        <w:rPr>
          <w:rFonts w:ascii="Times New Roman" w:hAnsi="Times New Roman"/>
        </w:rPr>
      </w:pPr>
      <w:r w:rsidRPr="005311BC">
        <w:rPr>
          <w:rFonts w:ascii="Times New Roman" w:hAnsi="Times New Roman"/>
        </w:rPr>
        <w:t>Специальность «техническое обслуживание и ремонт автомобильного транспорта»</w:t>
      </w:r>
      <w:r>
        <w:rPr>
          <w:rFonts w:ascii="Times New Roman" w:hAnsi="Times New Roman"/>
        </w:rPr>
        <w:t>, к</w:t>
      </w:r>
      <w:r w:rsidRPr="005311BC">
        <w:rPr>
          <w:rFonts w:ascii="Times New Roman" w:hAnsi="Times New Roman"/>
        </w:rPr>
        <w:t>валификация «техник»</w:t>
      </w:r>
    </w:p>
    <w:p w:rsidR="00E47566" w:rsidRPr="005877F6" w:rsidRDefault="00E47566" w:rsidP="005311BC">
      <w:pPr>
        <w:numPr>
          <w:ilvl w:val="0"/>
          <w:numId w:val="16"/>
        </w:numPr>
        <w:spacing w:line="360" w:lineRule="auto"/>
        <w:jc w:val="both"/>
        <w:rPr>
          <w:rFonts w:ascii="Times New Roman" w:hAnsi="Times New Roman"/>
        </w:rPr>
      </w:pPr>
      <w:r w:rsidRPr="00E059B6">
        <w:rPr>
          <w:rFonts w:ascii="Times New Roman" w:hAnsi="Times New Roman"/>
          <w:b/>
        </w:rPr>
        <w:t xml:space="preserve">профессиональная переподготовка </w:t>
      </w:r>
      <w:r w:rsidRPr="005311BC">
        <w:rPr>
          <w:rFonts w:ascii="Times New Roman" w:hAnsi="Times New Roman"/>
        </w:rPr>
        <w:t>ООО «Учебный центр «Профессионал»</w:t>
      </w:r>
      <w:r>
        <w:rPr>
          <w:rFonts w:ascii="Times New Roman" w:hAnsi="Times New Roman"/>
        </w:rPr>
        <w:t xml:space="preserve">, </w:t>
      </w:r>
      <w:r w:rsidRPr="005311BC">
        <w:rPr>
          <w:rFonts w:ascii="Times New Roman" w:hAnsi="Times New Roman"/>
        </w:rPr>
        <w:t>по программе «Педагогика дополнительного образования для детей и взрослых, 300 часов, 2017 год</w:t>
      </w:r>
    </w:p>
    <w:p w:rsidR="00E47566" w:rsidRPr="005311BC" w:rsidRDefault="00E47566" w:rsidP="005311BC">
      <w:pPr>
        <w:spacing w:line="360" w:lineRule="auto"/>
        <w:ind w:left="1068"/>
        <w:jc w:val="both"/>
        <w:rPr>
          <w:rFonts w:ascii="Times New Roman" w:hAnsi="Times New Roman"/>
          <w:b/>
        </w:rPr>
      </w:pPr>
      <w:r w:rsidRPr="005311BC">
        <w:rPr>
          <w:rFonts w:ascii="Times New Roman" w:hAnsi="Times New Roman"/>
          <w:b/>
        </w:rPr>
        <w:t xml:space="preserve">Повышение квалификации: </w:t>
      </w:r>
    </w:p>
    <w:p w:rsidR="00E47566" w:rsidRDefault="00E47566" w:rsidP="005311BC">
      <w:pPr>
        <w:numPr>
          <w:ilvl w:val="0"/>
          <w:numId w:val="16"/>
        </w:numPr>
        <w:spacing w:line="360" w:lineRule="auto"/>
        <w:jc w:val="both"/>
        <w:rPr>
          <w:rFonts w:ascii="Times New Roman" w:hAnsi="Times New Roman"/>
        </w:rPr>
      </w:pPr>
      <w:r w:rsidRPr="005877F6">
        <w:rPr>
          <w:rFonts w:ascii="Times New Roman" w:hAnsi="Times New Roman"/>
        </w:rPr>
        <w:t xml:space="preserve">НИУ «Высшая школа экономики», программа «Повышение эффективности взаимодействия педагогических работников по организации работы с одаренными детьми и талантливой молодежью», 16 часов , 21.04-10.05.2017 г. </w:t>
      </w:r>
    </w:p>
    <w:p w:rsidR="00E47566" w:rsidRPr="005877F6" w:rsidRDefault="00E47566" w:rsidP="005311BC">
      <w:pPr>
        <w:numPr>
          <w:ilvl w:val="0"/>
          <w:numId w:val="16"/>
        </w:numPr>
        <w:spacing w:line="360" w:lineRule="auto"/>
        <w:jc w:val="both"/>
        <w:rPr>
          <w:rFonts w:ascii="Times New Roman" w:hAnsi="Times New Roman"/>
        </w:rPr>
      </w:pPr>
      <w:r w:rsidRPr="005877F6">
        <w:rPr>
          <w:rFonts w:ascii="Times New Roman" w:hAnsi="Times New Roman"/>
        </w:rPr>
        <w:t>ЧОУ ДПО «УЦ «Академия безопасности», программа «Обучение педагогических работников навыкам оказания первой помощи», 16 часов, 15.06.201</w:t>
      </w:r>
      <w:r>
        <w:rPr>
          <w:rFonts w:ascii="Times New Roman" w:hAnsi="Times New Roman"/>
        </w:rPr>
        <w:t>8</w:t>
      </w:r>
    </w:p>
    <w:p w:rsidR="00E47566" w:rsidRPr="005311BC" w:rsidRDefault="00E47566" w:rsidP="005311BC">
      <w:pPr>
        <w:pStyle w:val="21"/>
        <w:shd w:val="clear" w:color="auto" w:fill="auto"/>
        <w:tabs>
          <w:tab w:val="left" w:pos="362"/>
        </w:tabs>
        <w:spacing w:after="0" w:line="360" w:lineRule="auto"/>
        <w:ind w:firstLine="0"/>
        <w:jc w:val="center"/>
        <w:rPr>
          <w:b/>
          <w:sz w:val="24"/>
          <w:szCs w:val="24"/>
        </w:rPr>
      </w:pPr>
      <w:r w:rsidRPr="005311BC">
        <w:rPr>
          <w:b/>
          <w:sz w:val="24"/>
          <w:szCs w:val="24"/>
        </w:rPr>
        <w:t>2.3. Формы аттестации</w:t>
      </w:r>
    </w:p>
    <w:p w:rsidR="00E47566" w:rsidRDefault="00E47566" w:rsidP="005311BC">
      <w:pPr>
        <w:pStyle w:val="212"/>
        <w:keepNext/>
        <w:keepLines/>
        <w:shd w:val="clear" w:color="auto" w:fill="auto"/>
        <w:spacing w:before="0" w:line="360" w:lineRule="auto"/>
        <w:ind w:right="520" w:firstLine="0"/>
        <w:rPr>
          <w:i w:val="0"/>
          <w:sz w:val="24"/>
          <w:szCs w:val="24"/>
        </w:rPr>
      </w:pPr>
      <w:bookmarkStart w:id="20" w:name="bookmark40"/>
    </w:p>
    <w:p w:rsidR="00E47566" w:rsidRPr="005877F6" w:rsidRDefault="00E47566" w:rsidP="005311BC">
      <w:pPr>
        <w:shd w:val="clear" w:color="auto" w:fill="FFFFFF"/>
        <w:spacing w:line="360" w:lineRule="auto"/>
        <w:jc w:val="both"/>
        <w:rPr>
          <w:rFonts w:ascii="Times New Roman" w:hAnsi="Times New Roman"/>
        </w:rPr>
      </w:pPr>
      <w:r w:rsidRPr="005877F6">
        <w:rPr>
          <w:rFonts w:ascii="Times New Roman" w:hAnsi="Times New Roman"/>
          <w:b/>
        </w:rPr>
        <w:t>Формы контроля:</w:t>
      </w:r>
      <w:r w:rsidRPr="005877F6">
        <w:rPr>
          <w:rFonts w:ascii="Times New Roman" w:hAnsi="Times New Roman"/>
        </w:rPr>
        <w:t xml:space="preserve">  входной контроль,  текущая,  промежуточная и итоговая аттестация. </w:t>
      </w:r>
    </w:p>
    <w:p w:rsidR="00E47566" w:rsidRPr="005877F6" w:rsidRDefault="00E47566" w:rsidP="005311BC">
      <w:pPr>
        <w:shd w:val="clear" w:color="auto" w:fill="FFFFFF"/>
        <w:spacing w:line="360" w:lineRule="auto"/>
        <w:jc w:val="both"/>
        <w:rPr>
          <w:rFonts w:ascii="Times New Roman" w:hAnsi="Times New Roman"/>
        </w:rPr>
      </w:pPr>
      <w:r w:rsidRPr="005877F6">
        <w:rPr>
          <w:rFonts w:ascii="Times New Roman" w:hAnsi="Times New Roman"/>
        </w:rPr>
        <w:tab/>
        <w:t xml:space="preserve">Входной контроль проводится с целью оценки исходного уровня знаний учащихся перед началом образовательного процесса. В течение обучения проводится промежуточная и итоговая диагностика с  целью изучения уровня овладения полученными знаниями, умениями </w:t>
      </w:r>
      <w:r w:rsidRPr="005877F6">
        <w:rPr>
          <w:rFonts w:ascii="Times New Roman" w:hAnsi="Times New Roman"/>
        </w:rPr>
        <w:lastRenderedPageBreak/>
        <w:t>и навыками, уровня развития.</w:t>
      </w:r>
    </w:p>
    <w:p w:rsidR="00E47566" w:rsidRPr="005877F6" w:rsidRDefault="00E47566" w:rsidP="005311BC">
      <w:pPr>
        <w:shd w:val="clear" w:color="auto" w:fill="FFFFFF"/>
        <w:spacing w:line="360" w:lineRule="auto"/>
        <w:jc w:val="both"/>
        <w:rPr>
          <w:rFonts w:ascii="Times New Roman" w:hAnsi="Times New Roman"/>
        </w:rPr>
      </w:pPr>
      <w:r w:rsidRPr="005877F6">
        <w:rPr>
          <w:rFonts w:ascii="Times New Roman" w:hAnsi="Times New Roman"/>
        </w:rPr>
        <w:tab/>
        <w:t>Текущий контроль – это оценка качества усвоения учащимися содержания конкретной темы и выполненных практических работ.</w:t>
      </w:r>
    </w:p>
    <w:p w:rsidR="00E47566" w:rsidRPr="005877F6" w:rsidRDefault="00E47566" w:rsidP="005311BC">
      <w:pPr>
        <w:shd w:val="clear" w:color="auto" w:fill="FFFFFF"/>
        <w:spacing w:line="360" w:lineRule="auto"/>
        <w:jc w:val="both"/>
        <w:rPr>
          <w:rFonts w:ascii="Times New Roman" w:hAnsi="Times New Roman"/>
        </w:rPr>
      </w:pPr>
      <w:r w:rsidRPr="005877F6">
        <w:rPr>
          <w:rFonts w:ascii="Times New Roman" w:hAnsi="Times New Roman"/>
        </w:rPr>
        <w:t xml:space="preserve">      Принципы аттестации строятся на следующих принципах:  </w:t>
      </w:r>
    </w:p>
    <w:p w:rsidR="00E47566" w:rsidRPr="005877F6" w:rsidRDefault="00E47566" w:rsidP="005311BC">
      <w:pPr>
        <w:shd w:val="clear" w:color="auto" w:fill="FFFFFF"/>
        <w:spacing w:line="360" w:lineRule="auto"/>
        <w:jc w:val="both"/>
        <w:rPr>
          <w:rFonts w:ascii="Times New Roman" w:hAnsi="Times New Roman"/>
        </w:rPr>
      </w:pPr>
      <w:r w:rsidRPr="005877F6">
        <w:rPr>
          <w:rFonts w:ascii="Times New Roman" w:hAnsi="Times New Roman"/>
        </w:rPr>
        <w:t xml:space="preserve">- научность;  </w:t>
      </w:r>
    </w:p>
    <w:p w:rsidR="00E47566" w:rsidRPr="005877F6" w:rsidRDefault="00E47566" w:rsidP="005311BC">
      <w:pPr>
        <w:shd w:val="clear" w:color="auto" w:fill="FFFFFF"/>
        <w:spacing w:line="360" w:lineRule="auto"/>
        <w:jc w:val="both"/>
        <w:rPr>
          <w:rFonts w:ascii="Times New Roman" w:hAnsi="Times New Roman"/>
        </w:rPr>
      </w:pPr>
      <w:r w:rsidRPr="005877F6">
        <w:rPr>
          <w:rFonts w:ascii="Times New Roman" w:hAnsi="Times New Roman"/>
        </w:rPr>
        <w:t xml:space="preserve">- учет индивидуальных и возрастных особенностей </w:t>
      </w:r>
      <w:r>
        <w:rPr>
          <w:rFonts w:ascii="Times New Roman" w:hAnsi="Times New Roman"/>
        </w:rPr>
        <w:t>учащихся</w:t>
      </w:r>
      <w:r w:rsidRPr="005877F6">
        <w:rPr>
          <w:rFonts w:ascii="Times New Roman" w:hAnsi="Times New Roman"/>
        </w:rPr>
        <w:t xml:space="preserve">;  </w:t>
      </w:r>
    </w:p>
    <w:p w:rsidR="00E47566" w:rsidRPr="005877F6" w:rsidRDefault="00E47566" w:rsidP="005311BC">
      <w:pPr>
        <w:shd w:val="clear" w:color="auto" w:fill="FFFFFF"/>
        <w:spacing w:line="360" w:lineRule="auto"/>
        <w:jc w:val="both"/>
        <w:rPr>
          <w:rFonts w:ascii="Times New Roman" w:hAnsi="Times New Roman"/>
        </w:rPr>
      </w:pPr>
      <w:r w:rsidRPr="005877F6">
        <w:rPr>
          <w:rFonts w:ascii="Times New Roman" w:hAnsi="Times New Roman"/>
        </w:rPr>
        <w:t xml:space="preserve">- свободы выбора педагогом методов и форм проведения и оценки результатов;  </w:t>
      </w:r>
    </w:p>
    <w:p w:rsidR="00E47566" w:rsidRPr="005877F6" w:rsidRDefault="00E47566" w:rsidP="005311BC">
      <w:pPr>
        <w:shd w:val="clear" w:color="auto" w:fill="FFFFFF"/>
        <w:spacing w:line="360" w:lineRule="auto"/>
        <w:jc w:val="both"/>
        <w:rPr>
          <w:rFonts w:ascii="Times New Roman" w:hAnsi="Times New Roman"/>
        </w:rPr>
      </w:pPr>
      <w:r w:rsidRPr="005877F6">
        <w:rPr>
          <w:rFonts w:ascii="Times New Roman" w:hAnsi="Times New Roman"/>
        </w:rPr>
        <w:t>- открытости результатов для педагогов и родителей.</w:t>
      </w:r>
    </w:p>
    <w:p w:rsidR="00E47566" w:rsidRPr="005877F6" w:rsidRDefault="00E47566" w:rsidP="005311BC">
      <w:pPr>
        <w:shd w:val="clear" w:color="auto" w:fill="FFFFFF"/>
        <w:spacing w:line="360" w:lineRule="auto"/>
        <w:jc w:val="both"/>
        <w:rPr>
          <w:rFonts w:ascii="Times New Roman" w:hAnsi="Times New Roman"/>
        </w:rPr>
      </w:pPr>
      <w:r w:rsidRPr="005877F6">
        <w:rPr>
          <w:rFonts w:ascii="Times New Roman" w:hAnsi="Times New Roman"/>
        </w:rPr>
        <w:tab/>
        <w:t xml:space="preserve">Промежуточная аттестация – это оценка качества усвоения </w:t>
      </w:r>
      <w:r>
        <w:rPr>
          <w:rFonts w:ascii="Times New Roman" w:hAnsi="Times New Roman"/>
        </w:rPr>
        <w:t>учащимися содержания разделов.</w:t>
      </w:r>
    </w:p>
    <w:p w:rsidR="00E47566" w:rsidRPr="005877F6" w:rsidRDefault="00E47566" w:rsidP="005311BC">
      <w:pPr>
        <w:shd w:val="clear" w:color="auto" w:fill="FFFFFF"/>
        <w:spacing w:line="360" w:lineRule="auto"/>
        <w:jc w:val="both"/>
        <w:rPr>
          <w:rFonts w:ascii="Times New Roman" w:hAnsi="Times New Roman"/>
        </w:rPr>
      </w:pPr>
      <w:r w:rsidRPr="005877F6">
        <w:rPr>
          <w:rFonts w:ascii="Times New Roman" w:hAnsi="Times New Roman"/>
        </w:rPr>
        <w:tab/>
        <w:t>Итоговая аттестация –  это оценка уровня достижений учащихся,  заявленных в образоват</w:t>
      </w:r>
      <w:r>
        <w:rPr>
          <w:rFonts w:ascii="Times New Roman" w:hAnsi="Times New Roman"/>
        </w:rPr>
        <w:t xml:space="preserve">ельных программах по завершению каждого </w:t>
      </w:r>
      <w:r w:rsidRPr="005877F6">
        <w:rPr>
          <w:rFonts w:ascii="Times New Roman" w:hAnsi="Times New Roman"/>
        </w:rPr>
        <w:t>года обучения.</w:t>
      </w:r>
    </w:p>
    <w:p w:rsidR="00E47566" w:rsidRPr="005877F6" w:rsidRDefault="00E47566" w:rsidP="005311BC">
      <w:pPr>
        <w:shd w:val="clear" w:color="auto" w:fill="FFFFFF"/>
        <w:spacing w:line="360" w:lineRule="auto"/>
        <w:jc w:val="both"/>
        <w:rPr>
          <w:rFonts w:ascii="Times New Roman" w:hAnsi="Times New Roman"/>
          <w:b/>
        </w:rPr>
      </w:pPr>
      <w:r w:rsidRPr="005877F6">
        <w:rPr>
          <w:rFonts w:ascii="Times New Roman" w:hAnsi="Times New Roman"/>
          <w:b/>
        </w:rPr>
        <w:t xml:space="preserve">Формы промежуточной и итоговой аттестации: </w:t>
      </w:r>
    </w:p>
    <w:p w:rsidR="00E47566" w:rsidRPr="005877F6" w:rsidRDefault="00E47566" w:rsidP="005311BC">
      <w:pPr>
        <w:widowControl/>
        <w:numPr>
          <w:ilvl w:val="0"/>
          <w:numId w:val="17"/>
        </w:numPr>
        <w:shd w:val="clear" w:color="auto" w:fill="FFFFFF"/>
        <w:spacing w:line="360" w:lineRule="auto"/>
        <w:jc w:val="both"/>
        <w:rPr>
          <w:rFonts w:ascii="Times New Roman" w:hAnsi="Times New Roman"/>
        </w:rPr>
      </w:pPr>
      <w:r w:rsidRPr="005877F6">
        <w:rPr>
          <w:rFonts w:ascii="Times New Roman" w:hAnsi="Times New Roman"/>
        </w:rPr>
        <w:t xml:space="preserve">Выставка (рейтинг </w:t>
      </w:r>
      <w:r>
        <w:rPr>
          <w:rFonts w:ascii="Times New Roman" w:hAnsi="Times New Roman"/>
        </w:rPr>
        <w:t>моделей</w:t>
      </w:r>
      <w:r w:rsidRPr="005877F6">
        <w:rPr>
          <w:rFonts w:ascii="Times New Roman" w:hAnsi="Times New Roman"/>
        </w:rPr>
        <w:t>)</w:t>
      </w:r>
    </w:p>
    <w:p w:rsidR="00E47566" w:rsidRDefault="00E47566" w:rsidP="005311BC">
      <w:pPr>
        <w:widowControl/>
        <w:numPr>
          <w:ilvl w:val="0"/>
          <w:numId w:val="17"/>
        </w:numPr>
        <w:shd w:val="clear" w:color="auto" w:fill="FFFFFF"/>
        <w:spacing w:line="360" w:lineRule="auto"/>
        <w:jc w:val="both"/>
        <w:rPr>
          <w:rFonts w:ascii="Times New Roman" w:hAnsi="Times New Roman"/>
        </w:rPr>
      </w:pPr>
      <w:r w:rsidRPr="005877F6">
        <w:rPr>
          <w:rFonts w:ascii="Times New Roman" w:hAnsi="Times New Roman"/>
        </w:rPr>
        <w:t>Конкурсы</w:t>
      </w:r>
    </w:p>
    <w:p w:rsidR="00E47566" w:rsidRPr="005877F6" w:rsidRDefault="00E47566" w:rsidP="005311BC">
      <w:pPr>
        <w:widowControl/>
        <w:numPr>
          <w:ilvl w:val="0"/>
          <w:numId w:val="17"/>
        </w:numPr>
        <w:shd w:val="clear" w:color="auto" w:fill="FFFFFF"/>
        <w:spacing w:line="360" w:lineRule="auto"/>
        <w:jc w:val="both"/>
        <w:rPr>
          <w:rFonts w:ascii="Times New Roman" w:hAnsi="Times New Roman"/>
        </w:rPr>
      </w:pPr>
      <w:r>
        <w:rPr>
          <w:rFonts w:ascii="Times New Roman" w:hAnsi="Times New Roman"/>
        </w:rPr>
        <w:t>Соревнования</w:t>
      </w:r>
    </w:p>
    <w:p w:rsidR="00E47566" w:rsidRDefault="00E47566" w:rsidP="00E059B6">
      <w:pPr>
        <w:widowControl/>
        <w:numPr>
          <w:ilvl w:val="0"/>
          <w:numId w:val="17"/>
        </w:numPr>
        <w:shd w:val="clear" w:color="auto" w:fill="FFFFFF"/>
        <w:spacing w:line="360" w:lineRule="auto"/>
        <w:jc w:val="both"/>
        <w:rPr>
          <w:rFonts w:ascii="Times New Roman" w:hAnsi="Times New Roman"/>
        </w:rPr>
      </w:pPr>
      <w:r>
        <w:rPr>
          <w:rFonts w:ascii="Times New Roman" w:hAnsi="Times New Roman"/>
        </w:rPr>
        <w:t>Показательные выступления</w:t>
      </w:r>
    </w:p>
    <w:p w:rsidR="00E47566" w:rsidRPr="002C347D" w:rsidRDefault="00E47566" w:rsidP="00E059B6">
      <w:pPr>
        <w:widowControl/>
        <w:shd w:val="clear" w:color="auto" w:fill="FFFFFF"/>
        <w:spacing w:line="360" w:lineRule="auto"/>
        <w:ind w:left="360"/>
        <w:jc w:val="both"/>
        <w:rPr>
          <w:rFonts w:ascii="Times New Roman" w:hAnsi="Times New Roman"/>
        </w:rPr>
      </w:pPr>
    </w:p>
    <w:p w:rsidR="00E47566" w:rsidRDefault="00E47566" w:rsidP="00E5602A">
      <w:pPr>
        <w:pStyle w:val="212"/>
        <w:keepNext/>
        <w:keepLines/>
        <w:shd w:val="clear" w:color="auto" w:fill="auto"/>
        <w:spacing w:before="0" w:line="360" w:lineRule="auto"/>
        <w:ind w:right="520" w:firstLine="0"/>
        <w:rPr>
          <w:i w:val="0"/>
          <w:sz w:val="24"/>
          <w:szCs w:val="24"/>
        </w:rPr>
      </w:pPr>
      <w:r>
        <w:rPr>
          <w:i w:val="0"/>
          <w:sz w:val="24"/>
          <w:szCs w:val="24"/>
        </w:rPr>
        <w:t>2.4. Оценочные материалы</w:t>
      </w:r>
    </w:p>
    <w:p w:rsidR="00E47566" w:rsidRPr="00793D80" w:rsidRDefault="00E47566" w:rsidP="00793D80">
      <w:pPr>
        <w:spacing w:before="100" w:beforeAutospacing="1" w:after="100" w:afterAutospacing="1" w:line="360" w:lineRule="auto"/>
        <w:jc w:val="both"/>
        <w:rPr>
          <w:rFonts w:ascii="Times New Roman" w:hAnsi="Times New Roman"/>
        </w:rPr>
      </w:pPr>
      <w:r w:rsidRPr="00793D80">
        <w:rPr>
          <w:rFonts w:ascii="Times New Roman" w:hAnsi="Times New Roman"/>
        </w:rPr>
        <w:t>Изготовленные модели оцениваются на основании следующих критериев:</w:t>
      </w:r>
    </w:p>
    <w:p w:rsidR="00E47566" w:rsidRPr="00793D80" w:rsidRDefault="00E47566" w:rsidP="00793D80">
      <w:pPr>
        <w:spacing w:before="100" w:beforeAutospacing="1" w:after="100" w:afterAutospacing="1" w:line="360" w:lineRule="auto"/>
        <w:jc w:val="both"/>
        <w:rPr>
          <w:rFonts w:ascii="Times New Roman" w:hAnsi="Times New Roman"/>
        </w:rPr>
      </w:pPr>
      <w:r w:rsidRPr="00793D80">
        <w:rPr>
          <w:rFonts w:ascii="Times New Roman" w:hAnsi="Times New Roman"/>
        </w:rPr>
        <w:t>– точность соответствия модели её чертежу;</w:t>
      </w:r>
    </w:p>
    <w:p w:rsidR="00E47566" w:rsidRPr="00793D80" w:rsidRDefault="00E47566" w:rsidP="00793D80">
      <w:pPr>
        <w:spacing w:before="100" w:beforeAutospacing="1" w:after="100" w:afterAutospacing="1" w:line="360" w:lineRule="auto"/>
        <w:jc w:val="both"/>
        <w:rPr>
          <w:rFonts w:ascii="Times New Roman" w:hAnsi="Times New Roman"/>
        </w:rPr>
      </w:pPr>
      <w:r w:rsidRPr="00793D80">
        <w:rPr>
          <w:rFonts w:ascii="Times New Roman" w:hAnsi="Times New Roman"/>
        </w:rPr>
        <w:t>– устойчивость и управляемость модели;</w:t>
      </w:r>
    </w:p>
    <w:p w:rsidR="00E47566" w:rsidRPr="00793D80" w:rsidRDefault="00E47566" w:rsidP="00793D80">
      <w:pPr>
        <w:spacing w:before="100" w:beforeAutospacing="1" w:after="100" w:afterAutospacing="1" w:line="360" w:lineRule="auto"/>
        <w:jc w:val="both"/>
        <w:rPr>
          <w:rFonts w:ascii="Times New Roman" w:hAnsi="Times New Roman"/>
        </w:rPr>
      </w:pPr>
      <w:r w:rsidRPr="00793D80">
        <w:rPr>
          <w:rFonts w:ascii="Times New Roman" w:hAnsi="Times New Roman"/>
        </w:rPr>
        <w:t>- дизайн, экстерьер, аутентичность модели;</w:t>
      </w:r>
    </w:p>
    <w:p w:rsidR="00E47566" w:rsidRPr="00793D80" w:rsidRDefault="00E47566" w:rsidP="00793D80">
      <w:pPr>
        <w:spacing w:before="100" w:beforeAutospacing="1" w:after="100" w:afterAutospacing="1" w:line="360" w:lineRule="auto"/>
        <w:jc w:val="both"/>
        <w:rPr>
          <w:rFonts w:ascii="Times New Roman" w:hAnsi="Times New Roman"/>
        </w:rPr>
      </w:pPr>
      <w:r w:rsidRPr="00793D80">
        <w:rPr>
          <w:rFonts w:ascii="Times New Roman" w:hAnsi="Times New Roman"/>
        </w:rPr>
        <w:t xml:space="preserve">- </w:t>
      </w:r>
      <w:r>
        <w:rPr>
          <w:rFonts w:ascii="Times New Roman" w:hAnsi="Times New Roman"/>
        </w:rPr>
        <w:t xml:space="preserve">самостоятельность </w:t>
      </w:r>
      <w:r w:rsidRPr="00793D80">
        <w:rPr>
          <w:rFonts w:ascii="Times New Roman" w:hAnsi="Times New Roman"/>
        </w:rPr>
        <w:t>и аккуратность изготовления.</w:t>
      </w:r>
    </w:p>
    <w:p w:rsidR="00E47566" w:rsidRDefault="00E47566" w:rsidP="00793D80">
      <w:pPr>
        <w:spacing w:before="100" w:beforeAutospacing="1" w:after="100" w:afterAutospacing="1" w:line="360" w:lineRule="auto"/>
        <w:jc w:val="both"/>
        <w:rPr>
          <w:rFonts w:ascii="Times New Roman" w:hAnsi="Times New Roman"/>
        </w:rPr>
      </w:pPr>
      <w:r>
        <w:rPr>
          <w:rFonts w:ascii="Times New Roman" w:hAnsi="Times New Roman"/>
        </w:rPr>
        <w:tab/>
      </w:r>
      <w:r w:rsidRPr="00793D80">
        <w:rPr>
          <w:rFonts w:ascii="Times New Roman" w:hAnsi="Times New Roman"/>
        </w:rPr>
        <w:t>Оценка изготовленной модели производится коллегиально при участии педаг</w:t>
      </w:r>
      <w:r>
        <w:rPr>
          <w:rFonts w:ascii="Times New Roman" w:hAnsi="Times New Roman"/>
        </w:rPr>
        <w:t>ога дополнительного образования и самих обучающихся</w:t>
      </w:r>
      <w:r w:rsidRPr="00793D80">
        <w:rPr>
          <w:rFonts w:ascii="Times New Roman" w:hAnsi="Times New Roman"/>
        </w:rPr>
        <w:t xml:space="preserve">. С учётом полученной оценки обучающиеся награждаются соответствующими призами и дипломами. Победители конкурсов, соревнований внутри учебной группы становятся кандидатами на участие в профильных </w:t>
      </w:r>
      <w:r>
        <w:rPr>
          <w:rFonts w:ascii="Times New Roman" w:hAnsi="Times New Roman"/>
        </w:rPr>
        <w:t>городских</w:t>
      </w:r>
      <w:r w:rsidRPr="00793D80">
        <w:rPr>
          <w:rFonts w:ascii="Times New Roman" w:hAnsi="Times New Roman"/>
        </w:rPr>
        <w:t xml:space="preserve">, </w:t>
      </w:r>
      <w:r>
        <w:rPr>
          <w:rFonts w:ascii="Times New Roman" w:hAnsi="Times New Roman"/>
        </w:rPr>
        <w:t>краевых</w:t>
      </w:r>
      <w:r w:rsidRPr="00793D80">
        <w:rPr>
          <w:rFonts w:ascii="Times New Roman" w:hAnsi="Times New Roman"/>
        </w:rPr>
        <w:t xml:space="preserve"> соревнованиях и конкурсах.</w:t>
      </w:r>
    </w:p>
    <w:p w:rsidR="00E47566" w:rsidRPr="00B50D78" w:rsidRDefault="00E47566" w:rsidP="00793D80">
      <w:pPr>
        <w:spacing w:before="100" w:beforeAutospacing="1" w:after="100" w:afterAutospacing="1" w:line="360" w:lineRule="auto"/>
        <w:jc w:val="both"/>
        <w:rPr>
          <w:rFonts w:ascii="Times New Roman" w:hAnsi="Times New Roman"/>
        </w:rPr>
      </w:pPr>
      <w:r w:rsidRPr="00793D80">
        <w:rPr>
          <w:rFonts w:ascii="Times New Roman" w:hAnsi="Times New Roman"/>
        </w:rPr>
        <w:t>Общие параметры критериев педагогической оценки по мониторингу освоения программы</w:t>
      </w:r>
      <w:r>
        <w:rPr>
          <w:rFonts w:ascii="Times New Roman" w:hAnsi="Times New Roman"/>
        </w:rPr>
        <w:t xml:space="preserve"> </w:t>
      </w:r>
      <w:r w:rsidRPr="00B50D78">
        <w:rPr>
          <w:rFonts w:ascii="Times New Roman" w:hAnsi="Times New Roman"/>
        </w:rPr>
        <w:t>(приложение №1)</w:t>
      </w:r>
    </w:p>
    <w:p w:rsidR="00E47566" w:rsidRPr="00B50D78" w:rsidRDefault="00E47566" w:rsidP="00793D80">
      <w:pPr>
        <w:spacing w:before="100" w:beforeAutospacing="1" w:after="100" w:afterAutospacing="1" w:line="360" w:lineRule="auto"/>
        <w:jc w:val="both"/>
        <w:rPr>
          <w:rFonts w:ascii="Times New Roman" w:hAnsi="Times New Roman"/>
        </w:rPr>
      </w:pPr>
      <w:r w:rsidRPr="00B50D78">
        <w:rPr>
          <w:rFonts w:ascii="Times New Roman" w:hAnsi="Times New Roman"/>
        </w:rPr>
        <w:lastRenderedPageBreak/>
        <w:t>Тест «Входящий контроль» (приложение №3)</w:t>
      </w:r>
    </w:p>
    <w:p w:rsidR="00E47566" w:rsidRPr="00B50D78" w:rsidRDefault="00E47566" w:rsidP="00793D80">
      <w:pPr>
        <w:spacing w:before="100" w:beforeAutospacing="1" w:after="100" w:afterAutospacing="1" w:line="360" w:lineRule="auto"/>
        <w:jc w:val="both"/>
        <w:rPr>
          <w:rFonts w:ascii="Times New Roman" w:hAnsi="Times New Roman"/>
        </w:rPr>
      </w:pPr>
      <w:r>
        <w:rPr>
          <w:rFonts w:ascii="Times New Roman" w:hAnsi="Times New Roman"/>
        </w:rPr>
        <w:t>Тест «Итоговая аттестация» (</w:t>
      </w:r>
      <w:r w:rsidRPr="00B50D78">
        <w:rPr>
          <w:rFonts w:ascii="Times New Roman" w:hAnsi="Times New Roman"/>
        </w:rPr>
        <w:t>приложение №4)</w:t>
      </w:r>
    </w:p>
    <w:p w:rsidR="00E47566" w:rsidRDefault="00E47566" w:rsidP="00E5602A">
      <w:pPr>
        <w:pStyle w:val="212"/>
        <w:keepNext/>
        <w:keepLines/>
        <w:shd w:val="clear" w:color="auto" w:fill="auto"/>
        <w:spacing w:before="0" w:line="360" w:lineRule="auto"/>
        <w:ind w:right="520" w:firstLine="0"/>
        <w:rPr>
          <w:i w:val="0"/>
          <w:sz w:val="24"/>
          <w:szCs w:val="24"/>
        </w:rPr>
      </w:pPr>
      <w:r>
        <w:rPr>
          <w:i w:val="0"/>
          <w:sz w:val="24"/>
          <w:szCs w:val="24"/>
        </w:rPr>
        <w:t xml:space="preserve">2.5. </w:t>
      </w:r>
      <w:r w:rsidRPr="00311867">
        <w:rPr>
          <w:i w:val="0"/>
          <w:sz w:val="24"/>
          <w:szCs w:val="24"/>
        </w:rPr>
        <w:t>Методическ</w:t>
      </w:r>
      <w:bookmarkEnd w:id="20"/>
      <w:r>
        <w:rPr>
          <w:i w:val="0"/>
          <w:sz w:val="24"/>
          <w:szCs w:val="24"/>
        </w:rPr>
        <w:t>ие материалы</w:t>
      </w:r>
    </w:p>
    <w:p w:rsidR="00E47566" w:rsidRPr="00311867" w:rsidRDefault="00E47566" w:rsidP="00E5602A">
      <w:pPr>
        <w:pStyle w:val="212"/>
        <w:keepNext/>
        <w:keepLines/>
        <w:shd w:val="clear" w:color="auto" w:fill="auto"/>
        <w:spacing w:before="0" w:line="360" w:lineRule="auto"/>
        <w:ind w:left="20" w:firstLine="0"/>
        <w:rPr>
          <w:i w:val="0"/>
          <w:sz w:val="24"/>
          <w:szCs w:val="24"/>
        </w:rPr>
      </w:pPr>
      <w:r>
        <w:rPr>
          <w:i w:val="0"/>
          <w:sz w:val="24"/>
          <w:szCs w:val="24"/>
        </w:rPr>
        <w:t>2.5.1. Принципы, технологии, формы и методы</w:t>
      </w:r>
    </w:p>
    <w:p w:rsidR="00E47566" w:rsidRPr="00311867" w:rsidRDefault="00E47566" w:rsidP="00E5602A">
      <w:pPr>
        <w:pStyle w:val="21"/>
        <w:shd w:val="clear" w:color="auto" w:fill="auto"/>
        <w:spacing w:after="0" w:line="360" w:lineRule="auto"/>
        <w:ind w:firstLine="0"/>
        <w:jc w:val="both"/>
        <w:rPr>
          <w:sz w:val="24"/>
          <w:szCs w:val="24"/>
        </w:rPr>
      </w:pPr>
      <w:r w:rsidRPr="00311867">
        <w:rPr>
          <w:sz w:val="24"/>
          <w:szCs w:val="24"/>
        </w:rPr>
        <w:tab/>
        <w:t xml:space="preserve">Образовательный процесс в детском объединении строится на следующих </w:t>
      </w:r>
      <w:r w:rsidRPr="00E5602A">
        <w:rPr>
          <w:b/>
          <w:sz w:val="24"/>
          <w:szCs w:val="24"/>
        </w:rPr>
        <w:t>принципах:</w:t>
      </w:r>
    </w:p>
    <w:p w:rsidR="00E47566" w:rsidRPr="00311867" w:rsidRDefault="00E47566" w:rsidP="00E5602A">
      <w:pPr>
        <w:pStyle w:val="21"/>
        <w:numPr>
          <w:ilvl w:val="0"/>
          <w:numId w:val="1"/>
        </w:numPr>
        <w:shd w:val="clear" w:color="auto" w:fill="auto"/>
        <w:tabs>
          <w:tab w:val="left" w:pos="742"/>
        </w:tabs>
        <w:spacing w:after="0" w:line="360" w:lineRule="auto"/>
        <w:ind w:left="400" w:firstLine="0"/>
        <w:jc w:val="both"/>
        <w:rPr>
          <w:sz w:val="24"/>
          <w:szCs w:val="24"/>
        </w:rPr>
      </w:pPr>
      <w:r w:rsidRPr="00311867">
        <w:rPr>
          <w:sz w:val="24"/>
          <w:szCs w:val="24"/>
        </w:rPr>
        <w:t>добровольности;</w:t>
      </w:r>
    </w:p>
    <w:p w:rsidR="00E47566" w:rsidRPr="00311867" w:rsidRDefault="00E47566" w:rsidP="00E5602A">
      <w:pPr>
        <w:pStyle w:val="21"/>
        <w:numPr>
          <w:ilvl w:val="0"/>
          <w:numId w:val="1"/>
        </w:numPr>
        <w:shd w:val="clear" w:color="auto" w:fill="auto"/>
        <w:tabs>
          <w:tab w:val="left" w:pos="742"/>
        </w:tabs>
        <w:spacing w:after="0" w:line="360" w:lineRule="auto"/>
        <w:ind w:left="760" w:hanging="360"/>
        <w:jc w:val="both"/>
        <w:rPr>
          <w:sz w:val="24"/>
          <w:szCs w:val="24"/>
        </w:rPr>
      </w:pPr>
      <w:r w:rsidRPr="00311867">
        <w:rPr>
          <w:sz w:val="24"/>
          <w:szCs w:val="24"/>
        </w:rPr>
        <w:t>природосообразности (обучение организуется в соответствии с психолого-физиологическими особенностями учащихся);</w:t>
      </w:r>
    </w:p>
    <w:p w:rsidR="00E47566" w:rsidRPr="00311867" w:rsidRDefault="00E47566" w:rsidP="00E5602A">
      <w:pPr>
        <w:pStyle w:val="21"/>
        <w:numPr>
          <w:ilvl w:val="0"/>
          <w:numId w:val="1"/>
        </w:numPr>
        <w:shd w:val="clear" w:color="auto" w:fill="auto"/>
        <w:tabs>
          <w:tab w:val="left" w:pos="742"/>
        </w:tabs>
        <w:spacing w:after="0" w:line="360" w:lineRule="auto"/>
        <w:ind w:left="760" w:hanging="360"/>
        <w:jc w:val="both"/>
        <w:rPr>
          <w:sz w:val="24"/>
          <w:szCs w:val="24"/>
        </w:rPr>
      </w:pPr>
      <w:r w:rsidRPr="00311867">
        <w:rPr>
          <w:sz w:val="24"/>
          <w:szCs w:val="24"/>
        </w:rPr>
        <w:t>последовательности; систематичности и усложнения заданий (линейная логика процесса, от частного к общему);</w:t>
      </w:r>
    </w:p>
    <w:p w:rsidR="00E47566" w:rsidRPr="00311867" w:rsidRDefault="00E47566" w:rsidP="00E5602A">
      <w:pPr>
        <w:pStyle w:val="21"/>
        <w:numPr>
          <w:ilvl w:val="0"/>
          <w:numId w:val="1"/>
        </w:numPr>
        <w:shd w:val="clear" w:color="auto" w:fill="auto"/>
        <w:tabs>
          <w:tab w:val="left" w:pos="742"/>
        </w:tabs>
        <w:spacing w:after="0" w:line="360" w:lineRule="auto"/>
        <w:ind w:left="760" w:hanging="360"/>
        <w:jc w:val="both"/>
        <w:rPr>
          <w:sz w:val="24"/>
          <w:szCs w:val="24"/>
        </w:rPr>
      </w:pPr>
      <w:r w:rsidRPr="00311867">
        <w:rPr>
          <w:sz w:val="24"/>
          <w:szCs w:val="24"/>
        </w:rPr>
        <w:t>доступности (от неизвестного к известному, от легкого к трудному, усвоение готовых знаний, умений, навыков);</w:t>
      </w:r>
    </w:p>
    <w:p w:rsidR="00E47566" w:rsidRPr="00311867" w:rsidRDefault="00E47566" w:rsidP="00E5602A">
      <w:pPr>
        <w:pStyle w:val="21"/>
        <w:numPr>
          <w:ilvl w:val="0"/>
          <w:numId w:val="1"/>
        </w:numPr>
        <w:shd w:val="clear" w:color="auto" w:fill="auto"/>
        <w:tabs>
          <w:tab w:val="left" w:pos="742"/>
        </w:tabs>
        <w:spacing w:after="0" w:line="360" w:lineRule="auto"/>
        <w:ind w:left="400" w:firstLine="0"/>
        <w:jc w:val="both"/>
        <w:rPr>
          <w:sz w:val="24"/>
          <w:szCs w:val="24"/>
        </w:rPr>
      </w:pPr>
      <w:r w:rsidRPr="00311867">
        <w:rPr>
          <w:sz w:val="24"/>
          <w:szCs w:val="24"/>
        </w:rPr>
        <w:t>сознательности и активности;</w:t>
      </w:r>
    </w:p>
    <w:p w:rsidR="00E47566" w:rsidRPr="00311867" w:rsidRDefault="00E47566" w:rsidP="00E5602A">
      <w:pPr>
        <w:pStyle w:val="21"/>
        <w:numPr>
          <w:ilvl w:val="0"/>
          <w:numId w:val="1"/>
        </w:numPr>
        <w:shd w:val="clear" w:color="auto" w:fill="auto"/>
        <w:tabs>
          <w:tab w:val="left" w:pos="742"/>
        </w:tabs>
        <w:spacing w:after="0" w:line="360" w:lineRule="auto"/>
        <w:ind w:left="760" w:hanging="360"/>
        <w:rPr>
          <w:sz w:val="24"/>
          <w:szCs w:val="24"/>
        </w:rPr>
      </w:pPr>
      <w:r w:rsidRPr="00311867">
        <w:rPr>
          <w:sz w:val="24"/>
          <w:szCs w:val="24"/>
        </w:rPr>
        <w:t>наглядности (привлечение различных органов чувств детей к восприятию);</w:t>
      </w:r>
    </w:p>
    <w:p w:rsidR="00E47566" w:rsidRPr="00311867" w:rsidRDefault="00E47566" w:rsidP="00E5602A">
      <w:pPr>
        <w:pStyle w:val="21"/>
        <w:numPr>
          <w:ilvl w:val="0"/>
          <w:numId w:val="1"/>
        </w:numPr>
        <w:shd w:val="clear" w:color="auto" w:fill="auto"/>
        <w:tabs>
          <w:tab w:val="left" w:pos="742"/>
        </w:tabs>
        <w:spacing w:after="0" w:line="360" w:lineRule="auto"/>
        <w:ind w:left="760" w:hanging="360"/>
        <w:rPr>
          <w:sz w:val="24"/>
          <w:szCs w:val="24"/>
        </w:rPr>
      </w:pPr>
      <w:r w:rsidRPr="00311867">
        <w:rPr>
          <w:sz w:val="24"/>
          <w:szCs w:val="24"/>
        </w:rPr>
        <w:t>индивидуального подхода в условиях коллективной работы в детском объединении;</w:t>
      </w:r>
    </w:p>
    <w:p w:rsidR="00E47566" w:rsidRDefault="00E47566" w:rsidP="00BA64A7">
      <w:pPr>
        <w:pStyle w:val="21"/>
        <w:numPr>
          <w:ilvl w:val="0"/>
          <w:numId w:val="22"/>
        </w:numPr>
        <w:shd w:val="clear" w:color="auto" w:fill="auto"/>
        <w:tabs>
          <w:tab w:val="left" w:pos="362"/>
        </w:tabs>
        <w:spacing w:after="0" w:line="360" w:lineRule="auto"/>
        <w:jc w:val="both"/>
        <w:rPr>
          <w:sz w:val="24"/>
          <w:szCs w:val="24"/>
        </w:rPr>
      </w:pPr>
      <w:r w:rsidRPr="00311867">
        <w:rPr>
          <w:sz w:val="24"/>
          <w:szCs w:val="24"/>
        </w:rPr>
        <w:t>заинтересованности и мобильности (образовательный процесс организуется в соответствии с меняющимися интересами детей);</w:t>
      </w:r>
    </w:p>
    <w:p w:rsidR="00E47566" w:rsidRDefault="00E47566" w:rsidP="00BA64A7">
      <w:pPr>
        <w:pStyle w:val="21"/>
        <w:shd w:val="clear" w:color="auto" w:fill="auto"/>
        <w:tabs>
          <w:tab w:val="left" w:pos="362"/>
          <w:tab w:val="left" w:pos="742"/>
        </w:tabs>
        <w:spacing w:after="0" w:line="360" w:lineRule="auto"/>
        <w:ind w:left="360" w:firstLine="0"/>
        <w:jc w:val="both"/>
        <w:rPr>
          <w:sz w:val="24"/>
          <w:szCs w:val="24"/>
        </w:rPr>
      </w:pPr>
      <w:r w:rsidRPr="00311867">
        <w:rPr>
          <w:sz w:val="24"/>
          <w:szCs w:val="24"/>
        </w:rPr>
        <w:t xml:space="preserve">Основными </w:t>
      </w:r>
      <w:r>
        <w:rPr>
          <w:b/>
          <w:sz w:val="24"/>
          <w:szCs w:val="24"/>
        </w:rPr>
        <w:t>формой</w:t>
      </w:r>
      <w:r w:rsidRPr="00BA64A7">
        <w:rPr>
          <w:b/>
          <w:sz w:val="24"/>
          <w:szCs w:val="24"/>
        </w:rPr>
        <w:t xml:space="preserve"> работы</w:t>
      </w:r>
      <w:r w:rsidRPr="00311867">
        <w:rPr>
          <w:sz w:val="24"/>
          <w:szCs w:val="24"/>
        </w:rPr>
        <w:t xml:space="preserve"> в детск</w:t>
      </w:r>
      <w:r>
        <w:rPr>
          <w:sz w:val="24"/>
          <w:szCs w:val="24"/>
        </w:rPr>
        <w:t xml:space="preserve">ом объединении является учебно-практическая </w:t>
      </w:r>
      <w:r w:rsidRPr="00311867">
        <w:rPr>
          <w:sz w:val="24"/>
          <w:szCs w:val="24"/>
        </w:rPr>
        <w:t xml:space="preserve">деятельность: </w:t>
      </w:r>
    </w:p>
    <w:p w:rsidR="00E47566" w:rsidRDefault="00E47566" w:rsidP="00BA64A7">
      <w:pPr>
        <w:pStyle w:val="21"/>
        <w:shd w:val="clear" w:color="auto" w:fill="auto"/>
        <w:tabs>
          <w:tab w:val="left" w:pos="362"/>
        </w:tabs>
        <w:spacing w:after="0" w:line="360" w:lineRule="auto"/>
        <w:ind w:left="360" w:firstLine="0"/>
        <w:jc w:val="both"/>
        <w:rPr>
          <w:sz w:val="24"/>
          <w:szCs w:val="24"/>
        </w:rPr>
      </w:pPr>
      <w:r>
        <w:rPr>
          <w:sz w:val="24"/>
          <w:szCs w:val="24"/>
        </w:rPr>
        <w:t>1, 2 год обучения - 69% практических занятий.</w:t>
      </w:r>
    </w:p>
    <w:p w:rsidR="00E47566" w:rsidRPr="00311867" w:rsidRDefault="00E47566" w:rsidP="00BA64A7">
      <w:pPr>
        <w:pStyle w:val="21"/>
        <w:shd w:val="clear" w:color="auto" w:fill="auto"/>
        <w:tabs>
          <w:tab w:val="left" w:pos="362"/>
        </w:tabs>
        <w:spacing w:after="0" w:line="360" w:lineRule="auto"/>
        <w:ind w:left="360" w:firstLine="0"/>
        <w:jc w:val="both"/>
        <w:rPr>
          <w:sz w:val="24"/>
          <w:szCs w:val="24"/>
        </w:rPr>
      </w:pPr>
      <w:r>
        <w:rPr>
          <w:sz w:val="24"/>
          <w:szCs w:val="24"/>
        </w:rPr>
        <w:t>3 год обучения - 77% практических занятий.</w:t>
      </w:r>
      <w:r w:rsidRPr="00311867">
        <w:rPr>
          <w:sz w:val="24"/>
          <w:szCs w:val="24"/>
        </w:rPr>
        <w:br/>
        <w:t xml:space="preserve">Используются следующие </w:t>
      </w:r>
      <w:r w:rsidRPr="00E5602A">
        <w:rPr>
          <w:b/>
          <w:sz w:val="24"/>
          <w:szCs w:val="24"/>
        </w:rPr>
        <w:t>методы обучения:</w:t>
      </w:r>
    </w:p>
    <w:p w:rsidR="00E47566" w:rsidRPr="00311867" w:rsidRDefault="00E47566" w:rsidP="00BA64A7">
      <w:pPr>
        <w:pStyle w:val="21"/>
        <w:numPr>
          <w:ilvl w:val="0"/>
          <w:numId w:val="21"/>
        </w:numPr>
        <w:shd w:val="clear" w:color="auto" w:fill="auto"/>
        <w:tabs>
          <w:tab w:val="left" w:pos="362"/>
        </w:tabs>
        <w:spacing w:after="0" w:line="360" w:lineRule="auto"/>
        <w:jc w:val="both"/>
        <w:rPr>
          <w:sz w:val="24"/>
          <w:szCs w:val="24"/>
        </w:rPr>
      </w:pPr>
      <w:r w:rsidRPr="00311867">
        <w:rPr>
          <w:sz w:val="24"/>
          <w:szCs w:val="24"/>
        </w:rPr>
        <w:t>словесный (рассказ, беседа, объяснение);</w:t>
      </w:r>
    </w:p>
    <w:p w:rsidR="00E47566" w:rsidRPr="00311867" w:rsidRDefault="00E47566" w:rsidP="00BA64A7">
      <w:pPr>
        <w:pStyle w:val="21"/>
        <w:numPr>
          <w:ilvl w:val="0"/>
          <w:numId w:val="21"/>
        </w:numPr>
        <w:shd w:val="clear" w:color="auto" w:fill="auto"/>
        <w:tabs>
          <w:tab w:val="left" w:pos="362"/>
        </w:tabs>
        <w:spacing w:after="0" w:line="360" w:lineRule="auto"/>
        <w:jc w:val="both"/>
        <w:rPr>
          <w:sz w:val="24"/>
          <w:szCs w:val="24"/>
        </w:rPr>
      </w:pPr>
      <w:r w:rsidRPr="00311867">
        <w:rPr>
          <w:sz w:val="24"/>
          <w:szCs w:val="24"/>
        </w:rPr>
        <w:t>наглядный (показ, демонстрация, образцы готовых работ, иллюстрации</w:t>
      </w:r>
      <w:r>
        <w:rPr>
          <w:sz w:val="24"/>
          <w:szCs w:val="24"/>
        </w:rPr>
        <w:t>, видео</w:t>
      </w:r>
      <w:r w:rsidRPr="00311867">
        <w:rPr>
          <w:sz w:val="24"/>
          <w:szCs w:val="24"/>
        </w:rPr>
        <w:t>)</w:t>
      </w:r>
    </w:p>
    <w:p w:rsidR="00E47566" w:rsidRDefault="00E47566" w:rsidP="00BA64A7">
      <w:pPr>
        <w:pStyle w:val="21"/>
        <w:numPr>
          <w:ilvl w:val="0"/>
          <w:numId w:val="21"/>
        </w:numPr>
        <w:shd w:val="clear" w:color="auto" w:fill="auto"/>
        <w:tabs>
          <w:tab w:val="left" w:pos="362"/>
        </w:tabs>
        <w:spacing w:after="0" w:line="360" w:lineRule="auto"/>
        <w:jc w:val="both"/>
        <w:rPr>
          <w:sz w:val="24"/>
          <w:szCs w:val="24"/>
        </w:rPr>
      </w:pPr>
      <w:r w:rsidRPr="00311867">
        <w:rPr>
          <w:sz w:val="24"/>
          <w:szCs w:val="24"/>
        </w:rPr>
        <w:t>практический (работа над чертежами, эскизом, созданием модели, макета)</w:t>
      </w:r>
    </w:p>
    <w:p w:rsidR="00E47566" w:rsidRPr="00311867" w:rsidRDefault="00E47566" w:rsidP="0017449D">
      <w:pPr>
        <w:pStyle w:val="21"/>
        <w:numPr>
          <w:ilvl w:val="0"/>
          <w:numId w:val="21"/>
        </w:numPr>
        <w:shd w:val="clear" w:color="auto" w:fill="auto"/>
        <w:tabs>
          <w:tab w:val="left" w:pos="362"/>
        </w:tabs>
        <w:spacing w:after="0" w:line="360" w:lineRule="auto"/>
        <w:jc w:val="both"/>
        <w:rPr>
          <w:sz w:val="24"/>
          <w:szCs w:val="24"/>
        </w:rPr>
      </w:pPr>
      <w:r w:rsidRPr="00311867">
        <w:rPr>
          <w:sz w:val="24"/>
          <w:szCs w:val="24"/>
        </w:rPr>
        <w:t>исследовательский (самостоятельный поиск эскизов, чертежей для разработки моделей, макетов)</w:t>
      </w:r>
      <w:r>
        <w:rPr>
          <w:sz w:val="24"/>
          <w:szCs w:val="24"/>
        </w:rPr>
        <w:t xml:space="preserve">. </w:t>
      </w:r>
      <w:r w:rsidRPr="0017449D">
        <w:rPr>
          <w:sz w:val="24"/>
          <w:szCs w:val="24"/>
        </w:rPr>
        <w:t>Основная цель поисково-исследовательской деятельности - развитие у обучающихся навыков рационального мышления.</w:t>
      </w:r>
    </w:p>
    <w:p w:rsidR="00E47566" w:rsidRPr="00311867" w:rsidRDefault="00E47566" w:rsidP="00E5602A">
      <w:pPr>
        <w:pStyle w:val="21"/>
        <w:shd w:val="clear" w:color="auto" w:fill="auto"/>
        <w:spacing w:after="0" w:line="360" w:lineRule="auto"/>
        <w:ind w:right="520" w:firstLine="0"/>
        <w:jc w:val="both"/>
        <w:rPr>
          <w:sz w:val="24"/>
          <w:szCs w:val="24"/>
        </w:rPr>
      </w:pPr>
      <w:r w:rsidRPr="00311867">
        <w:rPr>
          <w:sz w:val="24"/>
          <w:szCs w:val="24"/>
        </w:rPr>
        <w:t>Образовательная деятельность опирается на следующие организационно</w:t>
      </w:r>
      <w:r w:rsidRPr="00311867">
        <w:rPr>
          <w:sz w:val="24"/>
          <w:szCs w:val="24"/>
        </w:rPr>
        <w:softHyphen/>
      </w:r>
      <w:r>
        <w:rPr>
          <w:sz w:val="24"/>
          <w:szCs w:val="24"/>
        </w:rPr>
        <w:t>-</w:t>
      </w:r>
      <w:r w:rsidRPr="00311867">
        <w:rPr>
          <w:sz w:val="24"/>
          <w:szCs w:val="24"/>
        </w:rPr>
        <w:t>педагогические основы (этапы):</w:t>
      </w:r>
    </w:p>
    <w:p w:rsidR="00E47566" w:rsidRPr="00311867" w:rsidRDefault="00E47566" w:rsidP="00E5602A">
      <w:pPr>
        <w:pStyle w:val="21"/>
        <w:shd w:val="clear" w:color="auto" w:fill="auto"/>
        <w:spacing w:after="0" w:line="360" w:lineRule="auto"/>
        <w:ind w:right="520" w:firstLine="0"/>
        <w:jc w:val="both"/>
        <w:rPr>
          <w:sz w:val="24"/>
          <w:szCs w:val="24"/>
        </w:rPr>
      </w:pPr>
      <w:r>
        <w:rPr>
          <w:sz w:val="24"/>
          <w:szCs w:val="24"/>
        </w:rPr>
        <w:t>1-</w:t>
      </w:r>
      <w:r w:rsidRPr="00311867">
        <w:rPr>
          <w:sz w:val="24"/>
          <w:szCs w:val="24"/>
        </w:rPr>
        <w:t>й этап- освоение теоретических знаний основ авто</w:t>
      </w:r>
      <w:r>
        <w:rPr>
          <w:sz w:val="24"/>
          <w:szCs w:val="24"/>
        </w:rPr>
        <w:t>моделирования</w:t>
      </w:r>
      <w:r w:rsidRPr="00311867">
        <w:rPr>
          <w:sz w:val="24"/>
          <w:szCs w:val="24"/>
        </w:rPr>
        <w:t>, правил безопасности труда;</w:t>
      </w:r>
    </w:p>
    <w:p w:rsidR="00E47566" w:rsidRPr="00311867" w:rsidRDefault="00E47566" w:rsidP="00E5602A">
      <w:pPr>
        <w:pStyle w:val="21"/>
        <w:shd w:val="clear" w:color="auto" w:fill="auto"/>
        <w:spacing w:after="0" w:line="360" w:lineRule="auto"/>
        <w:ind w:right="520" w:firstLine="0"/>
        <w:jc w:val="both"/>
        <w:rPr>
          <w:sz w:val="24"/>
          <w:szCs w:val="24"/>
        </w:rPr>
      </w:pPr>
      <w:r>
        <w:rPr>
          <w:sz w:val="24"/>
          <w:szCs w:val="24"/>
        </w:rPr>
        <w:t>2-</w:t>
      </w:r>
      <w:r w:rsidRPr="00311867">
        <w:rPr>
          <w:sz w:val="24"/>
          <w:szCs w:val="24"/>
        </w:rPr>
        <w:t>й- этап- формирование навыков работы с различными материалами, овладения технологией их обработки;</w:t>
      </w:r>
    </w:p>
    <w:p w:rsidR="00E47566" w:rsidRPr="00311867" w:rsidRDefault="00E47566" w:rsidP="00E5602A">
      <w:pPr>
        <w:pStyle w:val="21"/>
        <w:shd w:val="clear" w:color="auto" w:fill="auto"/>
        <w:spacing w:after="0" w:line="360" w:lineRule="auto"/>
        <w:ind w:right="520" w:firstLine="0"/>
        <w:jc w:val="both"/>
        <w:rPr>
          <w:sz w:val="24"/>
          <w:szCs w:val="24"/>
        </w:rPr>
      </w:pPr>
      <w:r>
        <w:rPr>
          <w:sz w:val="24"/>
          <w:szCs w:val="24"/>
        </w:rPr>
        <w:lastRenderedPageBreak/>
        <w:t>3-</w:t>
      </w:r>
      <w:r w:rsidRPr="00311867">
        <w:rPr>
          <w:sz w:val="24"/>
          <w:szCs w:val="24"/>
        </w:rPr>
        <w:t>й этап- изготовление эскизов и чертежей моделей, ознакомление с технологией изготовления моделей разных видов;</w:t>
      </w:r>
    </w:p>
    <w:p w:rsidR="00E47566" w:rsidRPr="00311867" w:rsidRDefault="00E47566" w:rsidP="00E5602A">
      <w:pPr>
        <w:pStyle w:val="21"/>
        <w:shd w:val="clear" w:color="auto" w:fill="auto"/>
        <w:spacing w:after="0" w:line="360" w:lineRule="auto"/>
        <w:ind w:right="520" w:firstLine="0"/>
        <w:jc w:val="both"/>
        <w:rPr>
          <w:sz w:val="24"/>
          <w:szCs w:val="24"/>
        </w:rPr>
      </w:pPr>
      <w:r>
        <w:rPr>
          <w:sz w:val="24"/>
          <w:szCs w:val="24"/>
        </w:rPr>
        <w:t>4-</w:t>
      </w:r>
      <w:r w:rsidRPr="00311867">
        <w:rPr>
          <w:sz w:val="24"/>
          <w:szCs w:val="24"/>
        </w:rPr>
        <w:t>й этап- изготовление отдельных узлов модели, сборка и регулировка модели.</w:t>
      </w:r>
    </w:p>
    <w:p w:rsidR="00E47566" w:rsidRPr="00BA64A7" w:rsidRDefault="00E47566" w:rsidP="009A5D62">
      <w:pPr>
        <w:pStyle w:val="21"/>
        <w:shd w:val="clear" w:color="auto" w:fill="auto"/>
        <w:spacing w:after="0" w:line="360" w:lineRule="auto"/>
        <w:ind w:firstLine="0"/>
        <w:rPr>
          <w:color w:val="auto"/>
          <w:sz w:val="24"/>
          <w:szCs w:val="24"/>
        </w:rPr>
      </w:pPr>
      <w:r>
        <w:rPr>
          <w:sz w:val="24"/>
          <w:szCs w:val="24"/>
        </w:rPr>
        <w:tab/>
      </w:r>
      <w:r w:rsidRPr="00BA64A7">
        <w:rPr>
          <w:color w:val="auto"/>
          <w:sz w:val="24"/>
          <w:szCs w:val="24"/>
        </w:rPr>
        <w:t xml:space="preserve">В процессе реализации программы используются следующие </w:t>
      </w:r>
      <w:r w:rsidRPr="00BA64A7">
        <w:rPr>
          <w:b/>
          <w:color w:val="auto"/>
          <w:sz w:val="24"/>
          <w:szCs w:val="24"/>
        </w:rPr>
        <w:t>формы занятий:</w:t>
      </w:r>
    </w:p>
    <w:p w:rsidR="00E47566" w:rsidRPr="00BA64A7" w:rsidRDefault="00E47566" w:rsidP="00BA64A7">
      <w:pPr>
        <w:pStyle w:val="21"/>
        <w:numPr>
          <w:ilvl w:val="0"/>
          <w:numId w:val="3"/>
        </w:numPr>
        <w:shd w:val="clear" w:color="auto" w:fill="auto"/>
        <w:tabs>
          <w:tab w:val="left" w:pos="543"/>
        </w:tabs>
        <w:spacing w:after="0" w:line="360" w:lineRule="auto"/>
        <w:ind w:firstLine="0"/>
        <w:jc w:val="both"/>
        <w:rPr>
          <w:color w:val="auto"/>
          <w:sz w:val="24"/>
          <w:szCs w:val="24"/>
        </w:rPr>
      </w:pPr>
      <w:r w:rsidRPr="00BA64A7">
        <w:rPr>
          <w:color w:val="auto"/>
          <w:sz w:val="24"/>
          <w:szCs w:val="24"/>
        </w:rPr>
        <w:t>Беседа, рассказ, работа с информацией из сети Интернет, журналами.</w:t>
      </w:r>
    </w:p>
    <w:p w:rsidR="00E47566" w:rsidRPr="00BA64A7" w:rsidRDefault="00E47566" w:rsidP="00BA64A7">
      <w:pPr>
        <w:pStyle w:val="21"/>
        <w:numPr>
          <w:ilvl w:val="0"/>
          <w:numId w:val="3"/>
        </w:numPr>
        <w:shd w:val="clear" w:color="auto" w:fill="auto"/>
        <w:tabs>
          <w:tab w:val="left" w:pos="543"/>
        </w:tabs>
        <w:spacing w:after="0" w:line="360" w:lineRule="auto"/>
        <w:ind w:firstLine="0"/>
        <w:jc w:val="both"/>
        <w:rPr>
          <w:color w:val="auto"/>
          <w:sz w:val="24"/>
          <w:szCs w:val="24"/>
        </w:rPr>
      </w:pPr>
      <w:r w:rsidRPr="00BA64A7">
        <w:rPr>
          <w:color w:val="auto"/>
          <w:sz w:val="24"/>
          <w:szCs w:val="24"/>
        </w:rPr>
        <w:t>Практическая работа.</w:t>
      </w:r>
    </w:p>
    <w:p w:rsidR="00E47566" w:rsidRPr="00BA64A7" w:rsidRDefault="00E47566" w:rsidP="00BA64A7">
      <w:pPr>
        <w:pStyle w:val="21"/>
        <w:numPr>
          <w:ilvl w:val="0"/>
          <w:numId w:val="3"/>
        </w:numPr>
        <w:shd w:val="clear" w:color="auto" w:fill="auto"/>
        <w:tabs>
          <w:tab w:val="left" w:pos="543"/>
        </w:tabs>
        <w:spacing w:after="0" w:line="360" w:lineRule="auto"/>
        <w:ind w:firstLine="0"/>
        <w:jc w:val="both"/>
        <w:rPr>
          <w:color w:val="auto"/>
          <w:sz w:val="24"/>
          <w:szCs w:val="24"/>
        </w:rPr>
      </w:pPr>
      <w:r w:rsidRPr="00BA64A7">
        <w:rPr>
          <w:color w:val="auto"/>
          <w:sz w:val="24"/>
          <w:szCs w:val="24"/>
        </w:rPr>
        <w:t>Соревнования.</w:t>
      </w:r>
    </w:p>
    <w:p w:rsidR="00E47566" w:rsidRPr="0017449D" w:rsidRDefault="00E47566" w:rsidP="0017449D">
      <w:pPr>
        <w:pStyle w:val="21"/>
        <w:shd w:val="clear" w:color="auto" w:fill="auto"/>
        <w:spacing w:after="0" w:line="360" w:lineRule="auto"/>
        <w:ind w:right="520" w:firstLine="0"/>
        <w:jc w:val="both"/>
        <w:rPr>
          <w:sz w:val="24"/>
          <w:szCs w:val="24"/>
        </w:rPr>
      </w:pPr>
      <w:r>
        <w:rPr>
          <w:sz w:val="24"/>
          <w:szCs w:val="24"/>
        </w:rPr>
        <w:tab/>
      </w:r>
    </w:p>
    <w:p w:rsidR="00E47566" w:rsidRPr="00311867" w:rsidRDefault="00E47566" w:rsidP="00E5602A">
      <w:pPr>
        <w:pStyle w:val="21"/>
        <w:shd w:val="clear" w:color="auto" w:fill="auto"/>
        <w:spacing w:after="0" w:line="360" w:lineRule="auto"/>
        <w:ind w:right="520" w:firstLine="0"/>
        <w:jc w:val="both"/>
        <w:rPr>
          <w:sz w:val="24"/>
          <w:szCs w:val="24"/>
        </w:rPr>
      </w:pPr>
      <w:r>
        <w:rPr>
          <w:sz w:val="24"/>
          <w:szCs w:val="24"/>
        </w:rPr>
        <w:tab/>
      </w:r>
      <w:r w:rsidRPr="00311867">
        <w:rPr>
          <w:sz w:val="24"/>
          <w:szCs w:val="24"/>
        </w:rPr>
        <w:t xml:space="preserve">Программа построена по типу усложнения материала и закрепления полученных знаний и навыков на предыдущем этапе обучения. Учащиеся получают знания об истории развития автотранспорта, о моделях отечественного автомобилестроения. Свои первоначальные навыки в изготовлении моделей машин они получают при изготовлении контурных моделей, простых объемных моделей, простых масштабных моделей с приводом от электродвигателя </w:t>
      </w:r>
      <w:r w:rsidRPr="00311867">
        <w:rPr>
          <w:rStyle w:val="221"/>
          <w:sz w:val="24"/>
          <w:szCs w:val="24"/>
        </w:rPr>
        <w:t>на первом году обучения.</w:t>
      </w:r>
    </w:p>
    <w:p w:rsidR="00E47566" w:rsidRPr="00311867" w:rsidRDefault="00E47566" w:rsidP="00E5602A">
      <w:pPr>
        <w:pStyle w:val="21"/>
        <w:shd w:val="clear" w:color="auto" w:fill="auto"/>
        <w:spacing w:after="0" w:line="360" w:lineRule="auto"/>
        <w:ind w:right="520" w:firstLine="0"/>
        <w:jc w:val="both"/>
        <w:rPr>
          <w:sz w:val="24"/>
          <w:szCs w:val="24"/>
        </w:rPr>
      </w:pPr>
      <w:r>
        <w:rPr>
          <w:b/>
          <w:bCs/>
          <w:i/>
          <w:iCs/>
          <w:sz w:val="24"/>
          <w:szCs w:val="24"/>
        </w:rPr>
        <w:tab/>
      </w:r>
      <w:r w:rsidRPr="00311867">
        <w:rPr>
          <w:b/>
          <w:bCs/>
          <w:i/>
          <w:iCs/>
          <w:sz w:val="24"/>
          <w:szCs w:val="24"/>
        </w:rPr>
        <w:t>На втором году обучения</w:t>
      </w:r>
      <w:r w:rsidRPr="00311867">
        <w:rPr>
          <w:sz w:val="24"/>
          <w:szCs w:val="24"/>
        </w:rPr>
        <w:t xml:space="preserve"> учатся производить расчет и выполнение чертежей; изготавливать все составляющие части модели машины и различной технологической оснастки для моделирования.</w:t>
      </w:r>
    </w:p>
    <w:p w:rsidR="00E47566" w:rsidRPr="00311867" w:rsidRDefault="00E47566" w:rsidP="00E5602A">
      <w:pPr>
        <w:pStyle w:val="21"/>
        <w:shd w:val="clear" w:color="auto" w:fill="auto"/>
        <w:spacing w:after="0" w:line="360" w:lineRule="auto"/>
        <w:ind w:right="520" w:firstLine="0"/>
        <w:jc w:val="both"/>
        <w:rPr>
          <w:sz w:val="24"/>
          <w:szCs w:val="24"/>
        </w:rPr>
      </w:pPr>
      <w:r>
        <w:rPr>
          <w:b/>
          <w:bCs/>
          <w:i/>
          <w:iCs/>
          <w:sz w:val="24"/>
          <w:szCs w:val="24"/>
        </w:rPr>
        <w:tab/>
      </w:r>
      <w:r w:rsidRPr="00311867">
        <w:rPr>
          <w:b/>
          <w:bCs/>
          <w:i/>
          <w:iCs/>
          <w:sz w:val="24"/>
          <w:szCs w:val="24"/>
        </w:rPr>
        <w:t>Третий год обучения</w:t>
      </w:r>
      <w:r w:rsidRPr="00311867">
        <w:rPr>
          <w:sz w:val="24"/>
          <w:szCs w:val="24"/>
        </w:rPr>
        <w:t xml:space="preserve"> посвящен изготовлению моделей-копий с дистанционным управлением. Обучающиеся закрепляют умения и навыки в изготовлении чертежей в требуемом масштабе.</w:t>
      </w:r>
    </w:p>
    <w:p w:rsidR="00E47566" w:rsidRPr="00311867" w:rsidRDefault="00E47566" w:rsidP="00E5602A">
      <w:pPr>
        <w:pStyle w:val="21"/>
        <w:shd w:val="clear" w:color="auto" w:fill="auto"/>
        <w:spacing w:after="0" w:line="360" w:lineRule="auto"/>
        <w:ind w:right="520" w:firstLine="0"/>
        <w:jc w:val="both"/>
        <w:rPr>
          <w:sz w:val="24"/>
          <w:szCs w:val="24"/>
        </w:rPr>
      </w:pPr>
      <w:r>
        <w:rPr>
          <w:sz w:val="24"/>
          <w:szCs w:val="24"/>
        </w:rPr>
        <w:tab/>
      </w:r>
      <w:r w:rsidRPr="00311867">
        <w:rPr>
          <w:sz w:val="24"/>
          <w:szCs w:val="24"/>
        </w:rPr>
        <w:t>На всех годах обучения в программе предполагается проведение соревнований. Для этого учащиеся изучают технические требования к моделям и правила проведения данных соревнований; готовят техническую документацию к стендовой защите.</w:t>
      </w:r>
    </w:p>
    <w:p w:rsidR="00E47566" w:rsidRPr="00311867" w:rsidRDefault="00E47566" w:rsidP="00E5602A">
      <w:pPr>
        <w:pStyle w:val="21"/>
        <w:shd w:val="clear" w:color="auto" w:fill="auto"/>
        <w:spacing w:after="0" w:line="360" w:lineRule="auto"/>
        <w:ind w:right="520" w:firstLine="0"/>
        <w:jc w:val="both"/>
        <w:rPr>
          <w:sz w:val="24"/>
          <w:szCs w:val="24"/>
        </w:rPr>
      </w:pPr>
      <w:r>
        <w:rPr>
          <w:sz w:val="24"/>
          <w:szCs w:val="24"/>
        </w:rPr>
        <w:tab/>
      </w:r>
      <w:r w:rsidRPr="00311867">
        <w:rPr>
          <w:sz w:val="24"/>
          <w:szCs w:val="24"/>
        </w:rPr>
        <w:t xml:space="preserve">С копиями моделей предполагается участие в </w:t>
      </w:r>
      <w:r>
        <w:rPr>
          <w:sz w:val="24"/>
          <w:szCs w:val="24"/>
        </w:rPr>
        <w:t>краевых</w:t>
      </w:r>
      <w:r w:rsidRPr="00311867">
        <w:rPr>
          <w:sz w:val="24"/>
          <w:szCs w:val="24"/>
        </w:rPr>
        <w:t xml:space="preserve"> соревнованиях в соответствии с «Положением о проведении».</w:t>
      </w:r>
    </w:p>
    <w:p w:rsidR="00E47566" w:rsidRPr="00311867" w:rsidRDefault="00E47566" w:rsidP="00E5602A">
      <w:pPr>
        <w:pStyle w:val="21"/>
        <w:shd w:val="clear" w:color="auto" w:fill="auto"/>
        <w:spacing w:after="0" w:line="360" w:lineRule="auto"/>
        <w:ind w:right="520" w:firstLine="0"/>
        <w:jc w:val="both"/>
        <w:rPr>
          <w:sz w:val="24"/>
          <w:szCs w:val="24"/>
        </w:rPr>
      </w:pPr>
      <w:r>
        <w:rPr>
          <w:sz w:val="24"/>
          <w:szCs w:val="24"/>
        </w:rPr>
        <w:tab/>
      </w:r>
      <w:r w:rsidRPr="00311867">
        <w:rPr>
          <w:sz w:val="24"/>
          <w:szCs w:val="24"/>
        </w:rPr>
        <w:t>Для выполнения программы есть необходимые образцы копий моделей, которые есть в журналах и в Интернет-ресурсах.</w:t>
      </w:r>
    </w:p>
    <w:p w:rsidR="00E47566" w:rsidRPr="00311867" w:rsidRDefault="00E47566" w:rsidP="00E5602A">
      <w:pPr>
        <w:pStyle w:val="21"/>
        <w:shd w:val="clear" w:color="auto" w:fill="auto"/>
        <w:spacing w:after="0" w:line="360" w:lineRule="auto"/>
        <w:ind w:right="520" w:firstLine="0"/>
        <w:jc w:val="both"/>
        <w:rPr>
          <w:sz w:val="24"/>
          <w:szCs w:val="24"/>
        </w:rPr>
      </w:pPr>
      <w:r>
        <w:rPr>
          <w:sz w:val="24"/>
          <w:szCs w:val="24"/>
        </w:rPr>
        <w:tab/>
      </w:r>
      <w:r w:rsidRPr="00311867">
        <w:rPr>
          <w:sz w:val="24"/>
          <w:szCs w:val="24"/>
        </w:rPr>
        <w:t>Структура типового учебного занятия:</w:t>
      </w:r>
    </w:p>
    <w:p w:rsidR="00E47566" w:rsidRPr="00311867" w:rsidRDefault="00E47566" w:rsidP="00E5602A">
      <w:pPr>
        <w:pStyle w:val="21"/>
        <w:numPr>
          <w:ilvl w:val="0"/>
          <w:numId w:val="6"/>
        </w:numPr>
        <w:shd w:val="clear" w:color="auto" w:fill="auto"/>
        <w:spacing w:after="0" w:line="360" w:lineRule="auto"/>
        <w:ind w:right="520"/>
        <w:jc w:val="both"/>
        <w:rPr>
          <w:sz w:val="24"/>
          <w:szCs w:val="24"/>
        </w:rPr>
      </w:pPr>
      <w:r w:rsidRPr="00311867">
        <w:rPr>
          <w:sz w:val="24"/>
          <w:szCs w:val="24"/>
        </w:rPr>
        <w:t>Вступительная часть:</w:t>
      </w:r>
    </w:p>
    <w:p w:rsidR="00E47566" w:rsidRPr="00311867" w:rsidRDefault="00E47566" w:rsidP="00E5602A">
      <w:pPr>
        <w:pStyle w:val="21"/>
        <w:shd w:val="clear" w:color="auto" w:fill="auto"/>
        <w:spacing w:after="0" w:line="360" w:lineRule="auto"/>
        <w:ind w:left="360" w:right="520" w:firstLine="0"/>
        <w:jc w:val="both"/>
        <w:rPr>
          <w:sz w:val="24"/>
          <w:szCs w:val="24"/>
        </w:rPr>
      </w:pPr>
      <w:r w:rsidRPr="00311867">
        <w:rPr>
          <w:sz w:val="24"/>
          <w:szCs w:val="24"/>
        </w:rPr>
        <w:t>Организационный момент;</w:t>
      </w:r>
    </w:p>
    <w:p w:rsidR="00E47566" w:rsidRPr="00311867" w:rsidRDefault="00E47566" w:rsidP="00E5602A">
      <w:pPr>
        <w:pStyle w:val="21"/>
        <w:shd w:val="clear" w:color="auto" w:fill="auto"/>
        <w:spacing w:after="0" w:line="360" w:lineRule="auto"/>
        <w:ind w:left="360" w:right="520" w:firstLine="0"/>
        <w:jc w:val="both"/>
        <w:rPr>
          <w:sz w:val="24"/>
          <w:szCs w:val="24"/>
        </w:rPr>
      </w:pPr>
      <w:r w:rsidRPr="00311867">
        <w:rPr>
          <w:sz w:val="24"/>
          <w:szCs w:val="24"/>
        </w:rPr>
        <w:t>Объяснение новой темы;</w:t>
      </w:r>
    </w:p>
    <w:p w:rsidR="00E47566" w:rsidRPr="00311867" w:rsidRDefault="00E47566" w:rsidP="00E5602A">
      <w:pPr>
        <w:pStyle w:val="21"/>
        <w:shd w:val="clear" w:color="auto" w:fill="auto"/>
        <w:spacing w:after="0" w:line="360" w:lineRule="auto"/>
        <w:ind w:left="360" w:right="520" w:firstLine="0"/>
        <w:jc w:val="both"/>
        <w:rPr>
          <w:sz w:val="24"/>
          <w:szCs w:val="24"/>
        </w:rPr>
      </w:pPr>
      <w:r w:rsidRPr="00311867">
        <w:rPr>
          <w:sz w:val="24"/>
          <w:szCs w:val="24"/>
        </w:rPr>
        <w:t>Показ.</w:t>
      </w:r>
    </w:p>
    <w:p w:rsidR="00E47566" w:rsidRPr="00311867" w:rsidRDefault="00E47566" w:rsidP="00E5602A">
      <w:pPr>
        <w:pStyle w:val="21"/>
        <w:numPr>
          <w:ilvl w:val="0"/>
          <w:numId w:val="6"/>
        </w:numPr>
        <w:shd w:val="clear" w:color="auto" w:fill="auto"/>
        <w:spacing w:after="0" w:line="360" w:lineRule="auto"/>
        <w:ind w:right="520"/>
        <w:jc w:val="both"/>
        <w:rPr>
          <w:sz w:val="24"/>
          <w:szCs w:val="24"/>
        </w:rPr>
      </w:pPr>
      <w:r w:rsidRPr="00311867">
        <w:rPr>
          <w:sz w:val="24"/>
          <w:szCs w:val="24"/>
        </w:rPr>
        <w:t>Основная часть:</w:t>
      </w:r>
    </w:p>
    <w:p w:rsidR="00E47566" w:rsidRPr="00311867" w:rsidRDefault="00E47566" w:rsidP="00E5602A">
      <w:pPr>
        <w:pStyle w:val="21"/>
        <w:shd w:val="clear" w:color="auto" w:fill="auto"/>
        <w:spacing w:after="0" w:line="360" w:lineRule="auto"/>
        <w:ind w:left="360" w:right="520" w:firstLine="0"/>
        <w:jc w:val="both"/>
        <w:rPr>
          <w:sz w:val="24"/>
          <w:szCs w:val="24"/>
        </w:rPr>
      </w:pPr>
      <w:r w:rsidRPr="00311867">
        <w:rPr>
          <w:sz w:val="24"/>
          <w:szCs w:val="24"/>
        </w:rPr>
        <w:t>Практическая работа.</w:t>
      </w:r>
    </w:p>
    <w:p w:rsidR="00E47566" w:rsidRPr="00311867" w:rsidRDefault="00E47566" w:rsidP="00E5602A">
      <w:pPr>
        <w:pStyle w:val="21"/>
        <w:numPr>
          <w:ilvl w:val="0"/>
          <w:numId w:val="6"/>
        </w:numPr>
        <w:shd w:val="clear" w:color="auto" w:fill="auto"/>
        <w:spacing w:after="0" w:line="360" w:lineRule="auto"/>
        <w:ind w:right="520"/>
        <w:jc w:val="both"/>
        <w:rPr>
          <w:sz w:val="24"/>
          <w:szCs w:val="24"/>
        </w:rPr>
      </w:pPr>
      <w:r w:rsidRPr="00311867">
        <w:rPr>
          <w:sz w:val="24"/>
          <w:szCs w:val="24"/>
        </w:rPr>
        <w:t>Заключительная часть:</w:t>
      </w:r>
    </w:p>
    <w:p w:rsidR="00E47566" w:rsidRPr="00311867" w:rsidRDefault="00E47566" w:rsidP="00E5602A">
      <w:pPr>
        <w:pStyle w:val="21"/>
        <w:shd w:val="clear" w:color="auto" w:fill="auto"/>
        <w:spacing w:after="0" w:line="360" w:lineRule="auto"/>
        <w:ind w:left="360" w:right="520" w:firstLine="0"/>
        <w:jc w:val="both"/>
        <w:rPr>
          <w:sz w:val="24"/>
          <w:szCs w:val="24"/>
        </w:rPr>
      </w:pPr>
      <w:r w:rsidRPr="00311867">
        <w:rPr>
          <w:sz w:val="24"/>
          <w:szCs w:val="24"/>
        </w:rPr>
        <w:t>Повторение и закрепление изученной темы.</w:t>
      </w:r>
    </w:p>
    <w:p w:rsidR="00E47566" w:rsidRDefault="00E47566" w:rsidP="00E5602A">
      <w:pPr>
        <w:pStyle w:val="21"/>
        <w:numPr>
          <w:ilvl w:val="0"/>
          <w:numId w:val="6"/>
        </w:numPr>
        <w:shd w:val="clear" w:color="auto" w:fill="auto"/>
        <w:spacing w:after="0" w:line="360" w:lineRule="auto"/>
        <w:ind w:right="520"/>
        <w:jc w:val="both"/>
        <w:rPr>
          <w:sz w:val="24"/>
          <w:szCs w:val="24"/>
        </w:rPr>
      </w:pPr>
      <w:r w:rsidRPr="00311867">
        <w:rPr>
          <w:sz w:val="24"/>
          <w:szCs w:val="24"/>
        </w:rPr>
        <w:lastRenderedPageBreak/>
        <w:t>Индивидуальная и групповая рефлексия</w:t>
      </w:r>
    </w:p>
    <w:p w:rsidR="008669BB" w:rsidRDefault="008669BB" w:rsidP="008669BB">
      <w:pPr>
        <w:pStyle w:val="21"/>
        <w:shd w:val="clear" w:color="auto" w:fill="auto"/>
        <w:spacing w:after="0" w:line="360" w:lineRule="auto"/>
        <w:ind w:right="520" w:firstLine="0"/>
        <w:jc w:val="both"/>
        <w:rPr>
          <w:sz w:val="24"/>
          <w:szCs w:val="24"/>
        </w:rPr>
      </w:pPr>
    </w:p>
    <w:p w:rsidR="008669BB" w:rsidRPr="00311867" w:rsidRDefault="008669BB" w:rsidP="008669BB">
      <w:pPr>
        <w:pStyle w:val="21"/>
        <w:shd w:val="clear" w:color="auto" w:fill="auto"/>
        <w:spacing w:after="0" w:line="360" w:lineRule="auto"/>
        <w:ind w:right="520" w:firstLine="0"/>
        <w:jc w:val="both"/>
        <w:rPr>
          <w:sz w:val="24"/>
          <w:szCs w:val="24"/>
        </w:rPr>
      </w:pPr>
    </w:p>
    <w:p w:rsidR="00E47566" w:rsidRPr="00311867" w:rsidRDefault="00E47566" w:rsidP="00867FF0">
      <w:pPr>
        <w:pStyle w:val="212"/>
        <w:keepNext/>
        <w:keepLines/>
        <w:shd w:val="clear" w:color="auto" w:fill="auto"/>
        <w:spacing w:before="0" w:line="360" w:lineRule="auto"/>
        <w:ind w:left="20" w:firstLine="0"/>
        <w:rPr>
          <w:sz w:val="24"/>
          <w:szCs w:val="24"/>
        </w:rPr>
      </w:pPr>
    </w:p>
    <w:bookmarkEnd w:id="2"/>
    <w:p w:rsidR="00E47566" w:rsidRDefault="00E47566" w:rsidP="00E5602A">
      <w:pPr>
        <w:pStyle w:val="21"/>
        <w:shd w:val="clear" w:color="auto" w:fill="auto"/>
        <w:tabs>
          <w:tab w:val="left" w:pos="415"/>
        </w:tabs>
        <w:spacing w:after="604" w:line="240" w:lineRule="auto"/>
        <w:ind w:firstLine="0"/>
        <w:jc w:val="center"/>
        <w:rPr>
          <w:b/>
          <w:sz w:val="24"/>
          <w:szCs w:val="24"/>
        </w:rPr>
      </w:pPr>
      <w:r w:rsidRPr="00E5602A">
        <w:rPr>
          <w:b/>
          <w:sz w:val="24"/>
          <w:szCs w:val="24"/>
        </w:rPr>
        <w:t>2.5.2. Дидактические материалы</w:t>
      </w:r>
    </w:p>
    <w:p w:rsidR="00E47566" w:rsidRPr="00311867" w:rsidRDefault="00E47566" w:rsidP="00793D80">
      <w:pPr>
        <w:pStyle w:val="31"/>
        <w:shd w:val="clear" w:color="auto" w:fill="auto"/>
        <w:spacing w:after="0" w:line="360" w:lineRule="auto"/>
        <w:ind w:left="1000"/>
        <w:jc w:val="left"/>
        <w:rPr>
          <w:sz w:val="24"/>
          <w:szCs w:val="24"/>
        </w:rPr>
      </w:pPr>
      <w:r w:rsidRPr="00311867">
        <w:rPr>
          <w:sz w:val="24"/>
          <w:szCs w:val="24"/>
        </w:rPr>
        <w:t>Для выполнени</w:t>
      </w:r>
      <w:r>
        <w:rPr>
          <w:sz w:val="24"/>
          <w:szCs w:val="24"/>
        </w:rPr>
        <w:t>я образовательной программы имеются</w:t>
      </w:r>
      <w:r w:rsidRPr="00311867">
        <w:rPr>
          <w:sz w:val="24"/>
          <w:szCs w:val="24"/>
        </w:rPr>
        <w:t>:</w:t>
      </w:r>
    </w:p>
    <w:p w:rsidR="00E47566" w:rsidRPr="00311867" w:rsidRDefault="00E47566" w:rsidP="00BA64A7">
      <w:pPr>
        <w:pStyle w:val="21"/>
        <w:numPr>
          <w:ilvl w:val="0"/>
          <w:numId w:val="5"/>
        </w:numPr>
        <w:shd w:val="clear" w:color="auto" w:fill="auto"/>
        <w:tabs>
          <w:tab w:val="clear" w:pos="360"/>
          <w:tab w:val="left" w:pos="362"/>
        </w:tabs>
        <w:spacing w:after="0" w:line="360" w:lineRule="auto"/>
        <w:jc w:val="both"/>
        <w:rPr>
          <w:sz w:val="24"/>
          <w:szCs w:val="24"/>
        </w:rPr>
      </w:pPr>
      <w:r w:rsidRPr="00311867">
        <w:rPr>
          <w:sz w:val="24"/>
          <w:szCs w:val="24"/>
        </w:rPr>
        <w:t>Схемы и чертежи моделей автомобилей</w:t>
      </w:r>
    </w:p>
    <w:p w:rsidR="00E47566" w:rsidRPr="00311867" w:rsidRDefault="00E47566" w:rsidP="00BA64A7">
      <w:pPr>
        <w:pStyle w:val="21"/>
        <w:numPr>
          <w:ilvl w:val="0"/>
          <w:numId w:val="5"/>
        </w:numPr>
        <w:shd w:val="clear" w:color="auto" w:fill="auto"/>
        <w:tabs>
          <w:tab w:val="clear" w:pos="360"/>
          <w:tab w:val="left" w:pos="362"/>
        </w:tabs>
        <w:spacing w:after="0" w:line="360" w:lineRule="auto"/>
        <w:jc w:val="both"/>
        <w:rPr>
          <w:sz w:val="24"/>
          <w:szCs w:val="24"/>
        </w:rPr>
      </w:pPr>
      <w:r w:rsidRPr="00311867">
        <w:rPr>
          <w:sz w:val="24"/>
          <w:szCs w:val="24"/>
        </w:rPr>
        <w:t>Шаблоны деталей разных видов автомобилей</w:t>
      </w:r>
    </w:p>
    <w:p w:rsidR="00E47566" w:rsidRPr="00311867" w:rsidRDefault="00E47566" w:rsidP="00BA64A7">
      <w:pPr>
        <w:pStyle w:val="21"/>
        <w:numPr>
          <w:ilvl w:val="0"/>
          <w:numId w:val="5"/>
        </w:numPr>
        <w:shd w:val="clear" w:color="auto" w:fill="auto"/>
        <w:tabs>
          <w:tab w:val="clear" w:pos="360"/>
          <w:tab w:val="left" w:pos="362"/>
        </w:tabs>
        <w:spacing w:after="0" w:line="360" w:lineRule="auto"/>
        <w:jc w:val="both"/>
        <w:rPr>
          <w:sz w:val="24"/>
          <w:szCs w:val="24"/>
        </w:rPr>
      </w:pPr>
      <w:r>
        <w:rPr>
          <w:sz w:val="24"/>
          <w:szCs w:val="24"/>
        </w:rPr>
        <w:t>Инструкционно-</w:t>
      </w:r>
      <w:r w:rsidRPr="00311867">
        <w:rPr>
          <w:sz w:val="24"/>
          <w:szCs w:val="24"/>
        </w:rPr>
        <w:t>технологические карты по изготовлению автомобилей</w:t>
      </w:r>
    </w:p>
    <w:p w:rsidR="00E47566" w:rsidRPr="00311867" w:rsidRDefault="00E47566" w:rsidP="00BA64A7">
      <w:pPr>
        <w:pStyle w:val="21"/>
        <w:numPr>
          <w:ilvl w:val="0"/>
          <w:numId w:val="5"/>
        </w:numPr>
        <w:shd w:val="clear" w:color="auto" w:fill="auto"/>
        <w:tabs>
          <w:tab w:val="clear" w:pos="360"/>
          <w:tab w:val="left" w:pos="362"/>
        </w:tabs>
        <w:spacing w:after="0" w:line="360" w:lineRule="auto"/>
        <w:jc w:val="both"/>
        <w:rPr>
          <w:sz w:val="24"/>
          <w:szCs w:val="24"/>
        </w:rPr>
      </w:pPr>
      <w:r>
        <w:rPr>
          <w:sz w:val="24"/>
          <w:szCs w:val="24"/>
        </w:rPr>
        <w:t>Г</w:t>
      </w:r>
      <w:r w:rsidRPr="00311867">
        <w:rPr>
          <w:sz w:val="24"/>
          <w:szCs w:val="24"/>
        </w:rPr>
        <w:t>отовые образцы различных моделей машин;</w:t>
      </w:r>
    </w:p>
    <w:p w:rsidR="00E47566" w:rsidRPr="00311867" w:rsidRDefault="00E47566" w:rsidP="00BA64A7">
      <w:pPr>
        <w:pStyle w:val="21"/>
        <w:numPr>
          <w:ilvl w:val="0"/>
          <w:numId w:val="5"/>
        </w:numPr>
        <w:shd w:val="clear" w:color="auto" w:fill="auto"/>
        <w:tabs>
          <w:tab w:val="clear" w:pos="360"/>
          <w:tab w:val="left" w:pos="362"/>
        </w:tabs>
        <w:spacing w:after="0" w:line="360" w:lineRule="auto"/>
        <w:jc w:val="both"/>
        <w:rPr>
          <w:sz w:val="24"/>
          <w:szCs w:val="24"/>
        </w:rPr>
      </w:pPr>
      <w:r w:rsidRPr="00311867">
        <w:rPr>
          <w:sz w:val="24"/>
          <w:szCs w:val="24"/>
        </w:rPr>
        <w:t>Тексты тестов, заданий, викторин на закрепление знаний учащихся;</w:t>
      </w:r>
    </w:p>
    <w:p w:rsidR="00E47566" w:rsidRPr="00311867" w:rsidRDefault="00E47566" w:rsidP="00BA64A7">
      <w:pPr>
        <w:pStyle w:val="21"/>
        <w:numPr>
          <w:ilvl w:val="0"/>
          <w:numId w:val="5"/>
        </w:numPr>
        <w:shd w:val="clear" w:color="auto" w:fill="auto"/>
        <w:tabs>
          <w:tab w:val="clear" w:pos="360"/>
          <w:tab w:val="left" w:pos="362"/>
        </w:tabs>
        <w:spacing w:after="0" w:line="360" w:lineRule="auto"/>
        <w:jc w:val="both"/>
        <w:rPr>
          <w:sz w:val="24"/>
          <w:szCs w:val="24"/>
        </w:rPr>
      </w:pPr>
      <w:r w:rsidRPr="00311867">
        <w:rPr>
          <w:sz w:val="24"/>
          <w:szCs w:val="24"/>
        </w:rPr>
        <w:t>Задания для проведения аттестации учащихся.</w:t>
      </w:r>
    </w:p>
    <w:p w:rsidR="00E47566" w:rsidRDefault="00E47566" w:rsidP="009F5E95">
      <w:pPr>
        <w:pStyle w:val="31"/>
        <w:shd w:val="clear" w:color="auto" w:fill="auto"/>
        <w:spacing w:after="0" w:line="360" w:lineRule="auto"/>
        <w:ind w:left="3240"/>
        <w:jc w:val="left"/>
        <w:rPr>
          <w:sz w:val="24"/>
          <w:szCs w:val="24"/>
        </w:rPr>
      </w:pPr>
    </w:p>
    <w:p w:rsidR="00E47566" w:rsidRDefault="00E47566" w:rsidP="009F5E95">
      <w:pPr>
        <w:pStyle w:val="31"/>
        <w:shd w:val="clear" w:color="auto" w:fill="auto"/>
        <w:spacing w:after="0" w:line="360" w:lineRule="auto"/>
        <w:ind w:left="3240"/>
        <w:jc w:val="left"/>
        <w:rPr>
          <w:sz w:val="24"/>
          <w:szCs w:val="24"/>
        </w:rPr>
      </w:pPr>
      <w:r>
        <w:rPr>
          <w:sz w:val="24"/>
          <w:szCs w:val="24"/>
        </w:rPr>
        <w:t>3. Список литературы</w:t>
      </w:r>
    </w:p>
    <w:p w:rsidR="00E47566" w:rsidRPr="00311867" w:rsidRDefault="00E47566" w:rsidP="009F5E95">
      <w:pPr>
        <w:pStyle w:val="31"/>
        <w:shd w:val="clear" w:color="auto" w:fill="auto"/>
        <w:spacing w:after="0" w:line="360" w:lineRule="auto"/>
        <w:ind w:left="3240"/>
        <w:jc w:val="left"/>
        <w:rPr>
          <w:sz w:val="24"/>
          <w:szCs w:val="24"/>
        </w:rPr>
      </w:pPr>
    </w:p>
    <w:p w:rsidR="00E47566" w:rsidRPr="00311867" w:rsidRDefault="00E47566" w:rsidP="009F5E95">
      <w:pPr>
        <w:pStyle w:val="31"/>
        <w:shd w:val="clear" w:color="auto" w:fill="auto"/>
        <w:spacing w:after="0" w:line="360" w:lineRule="auto"/>
        <w:ind w:left="1000"/>
        <w:jc w:val="left"/>
        <w:rPr>
          <w:sz w:val="24"/>
          <w:szCs w:val="24"/>
        </w:rPr>
      </w:pPr>
      <w:r w:rsidRPr="00311867">
        <w:rPr>
          <w:sz w:val="24"/>
          <w:szCs w:val="24"/>
        </w:rPr>
        <w:t>Для педагога:</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Бехтерев Ю.Г. На старте автомодели.- М., ДОСААФ, 1977.</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Боровиков Л.И. Педагогика дополнительного образования. Учебно</w:t>
      </w:r>
      <w:r w:rsidRPr="00311867">
        <w:rPr>
          <w:sz w:val="24"/>
          <w:szCs w:val="24"/>
        </w:rPr>
        <w:softHyphen/>
        <w:t>методическое пособие для руководителей детских творческих объединений. Новосибирск. Издательство НИПКиПРО, 1999.</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Возженников П. Справочник юного автомобилиста. - М.: ДОСААФ, 1971.</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Гулбяну Э.К. Учите детей мастерить.-М: ДОСААФ, 1964</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Дискин Е. Автомобильный моделизм.- М.: ДОСААФ, 1962</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Добровольский В. Детали машин. -М; Машиностроение, 1972.</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Жиганов Б.В. Действующие модели для школьного кружка. М., Просвещение, 1974.</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Журавлева А.П., Болотина Л.А. Начальное техническое моделирование.-М., ДОСААФ,1982.</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Карпова Н.Н. Каждый ребенок талантлив. Учебно- методический комплекс.- Новосибирск: Новосибирское книжное издательство. - 2000.</w:t>
      </w:r>
    </w:p>
    <w:p w:rsidR="00E47566" w:rsidRPr="00311867" w:rsidRDefault="00E47566" w:rsidP="009F5E95">
      <w:pPr>
        <w:pStyle w:val="21"/>
        <w:numPr>
          <w:ilvl w:val="0"/>
          <w:numId w:val="19"/>
        </w:numPr>
        <w:shd w:val="clear" w:color="auto" w:fill="auto"/>
        <w:tabs>
          <w:tab w:val="left" w:pos="1872"/>
        </w:tabs>
        <w:spacing w:after="0" w:line="360" w:lineRule="auto"/>
        <w:rPr>
          <w:sz w:val="24"/>
          <w:szCs w:val="24"/>
        </w:rPr>
      </w:pPr>
      <w:r w:rsidRPr="00311867">
        <w:rPr>
          <w:sz w:val="24"/>
          <w:szCs w:val="24"/>
        </w:rPr>
        <w:t>Колотилов В.В. Техническое моделирование и конструирование.- М., ДОСААФ, 1969</w:t>
      </w:r>
    </w:p>
    <w:p w:rsidR="00E47566" w:rsidRPr="00311867" w:rsidRDefault="00E47566" w:rsidP="009F5E95">
      <w:pPr>
        <w:pStyle w:val="21"/>
        <w:numPr>
          <w:ilvl w:val="0"/>
          <w:numId w:val="19"/>
        </w:numPr>
        <w:shd w:val="clear" w:color="auto" w:fill="auto"/>
        <w:tabs>
          <w:tab w:val="left" w:pos="1872"/>
        </w:tabs>
        <w:spacing w:after="0" w:line="360" w:lineRule="auto"/>
        <w:rPr>
          <w:sz w:val="24"/>
          <w:szCs w:val="24"/>
        </w:rPr>
      </w:pPr>
      <w:r w:rsidRPr="00311867">
        <w:rPr>
          <w:sz w:val="24"/>
          <w:szCs w:val="24"/>
        </w:rPr>
        <w:t>Костенко В.И., Столяров Ю.С. Мир моделей.- М: ДОСААФ, 1989</w:t>
      </w:r>
    </w:p>
    <w:p w:rsidR="00E47566" w:rsidRPr="00311867" w:rsidRDefault="00E47566" w:rsidP="009F5E95">
      <w:pPr>
        <w:pStyle w:val="21"/>
        <w:numPr>
          <w:ilvl w:val="0"/>
          <w:numId w:val="19"/>
        </w:numPr>
        <w:shd w:val="clear" w:color="auto" w:fill="auto"/>
        <w:tabs>
          <w:tab w:val="left" w:pos="1872"/>
        </w:tabs>
        <w:spacing w:after="0" w:line="360" w:lineRule="auto"/>
        <w:rPr>
          <w:sz w:val="24"/>
          <w:szCs w:val="24"/>
        </w:rPr>
      </w:pPr>
      <w:r w:rsidRPr="00311867">
        <w:rPr>
          <w:sz w:val="24"/>
          <w:szCs w:val="24"/>
        </w:rPr>
        <w:t>Немов Р.С. Общая психология.- М.: Просвещение-ВЛАДОС, 1995</w:t>
      </w:r>
    </w:p>
    <w:p w:rsidR="00E47566" w:rsidRPr="00311867" w:rsidRDefault="00E47566" w:rsidP="009F5E95">
      <w:pPr>
        <w:pStyle w:val="21"/>
        <w:numPr>
          <w:ilvl w:val="0"/>
          <w:numId w:val="19"/>
        </w:numPr>
        <w:shd w:val="clear" w:color="auto" w:fill="auto"/>
        <w:tabs>
          <w:tab w:val="left" w:pos="1872"/>
        </w:tabs>
        <w:spacing w:after="0" w:line="360" w:lineRule="auto"/>
        <w:rPr>
          <w:sz w:val="24"/>
          <w:szCs w:val="24"/>
        </w:rPr>
      </w:pPr>
      <w:r w:rsidRPr="00311867">
        <w:rPr>
          <w:sz w:val="24"/>
          <w:szCs w:val="24"/>
        </w:rPr>
        <w:t>Павлов А.П. Твоя первая модель. -М.; ДОСААФ, 1979г.</w:t>
      </w:r>
    </w:p>
    <w:p w:rsidR="00E47566" w:rsidRPr="00311867" w:rsidRDefault="00E47566" w:rsidP="009F5E95">
      <w:pPr>
        <w:pStyle w:val="21"/>
        <w:numPr>
          <w:ilvl w:val="0"/>
          <w:numId w:val="19"/>
        </w:numPr>
        <w:shd w:val="clear" w:color="auto" w:fill="auto"/>
        <w:tabs>
          <w:tab w:val="left" w:pos="1872"/>
        </w:tabs>
        <w:spacing w:after="0" w:line="360" w:lineRule="auto"/>
        <w:rPr>
          <w:sz w:val="24"/>
          <w:szCs w:val="24"/>
        </w:rPr>
      </w:pPr>
      <w:r w:rsidRPr="00311867">
        <w:rPr>
          <w:sz w:val="24"/>
          <w:szCs w:val="24"/>
        </w:rPr>
        <w:lastRenderedPageBreak/>
        <w:t>Попов Б.В. Учись мастерить.- М.; Просвещение, 1977г.</w:t>
      </w:r>
    </w:p>
    <w:p w:rsidR="00E47566" w:rsidRPr="00311867" w:rsidRDefault="00E47566" w:rsidP="009F5E95">
      <w:pPr>
        <w:pStyle w:val="21"/>
        <w:numPr>
          <w:ilvl w:val="0"/>
          <w:numId w:val="19"/>
        </w:numPr>
        <w:shd w:val="clear" w:color="auto" w:fill="auto"/>
        <w:tabs>
          <w:tab w:val="left" w:pos="1872"/>
        </w:tabs>
        <w:spacing w:after="0" w:line="360" w:lineRule="auto"/>
        <w:rPr>
          <w:sz w:val="24"/>
          <w:szCs w:val="24"/>
        </w:rPr>
      </w:pPr>
      <w:r w:rsidRPr="00311867">
        <w:rPr>
          <w:sz w:val="24"/>
          <w:szCs w:val="24"/>
        </w:rPr>
        <w:t>Программы для внешкольных учреждений и общеобразовательных школ. Техническое творчество учащихся. М., Просвещение, 1988.</w:t>
      </w:r>
    </w:p>
    <w:p w:rsidR="00E47566" w:rsidRPr="00311867" w:rsidRDefault="00E47566" w:rsidP="009F5E95">
      <w:pPr>
        <w:pStyle w:val="21"/>
        <w:numPr>
          <w:ilvl w:val="0"/>
          <w:numId w:val="19"/>
        </w:numPr>
        <w:shd w:val="clear" w:color="auto" w:fill="auto"/>
        <w:tabs>
          <w:tab w:val="left" w:pos="1872"/>
        </w:tabs>
        <w:spacing w:after="0" w:line="360" w:lineRule="auto"/>
        <w:rPr>
          <w:sz w:val="24"/>
          <w:szCs w:val="24"/>
        </w:rPr>
      </w:pPr>
      <w:r w:rsidRPr="00311867">
        <w:rPr>
          <w:sz w:val="24"/>
          <w:szCs w:val="24"/>
        </w:rPr>
        <w:t>Раскатов В. Машиностроительные материалы.- М.: Машиностроение, 1980.</w:t>
      </w:r>
    </w:p>
    <w:p w:rsidR="00E47566" w:rsidRPr="00311867" w:rsidRDefault="00E47566" w:rsidP="009F5E95">
      <w:pPr>
        <w:pStyle w:val="21"/>
        <w:numPr>
          <w:ilvl w:val="0"/>
          <w:numId w:val="19"/>
        </w:numPr>
        <w:shd w:val="clear" w:color="auto" w:fill="auto"/>
        <w:tabs>
          <w:tab w:val="left" w:pos="1872"/>
        </w:tabs>
        <w:spacing w:after="0" w:line="360" w:lineRule="auto"/>
        <w:rPr>
          <w:sz w:val="24"/>
          <w:szCs w:val="24"/>
        </w:rPr>
      </w:pPr>
      <w:r w:rsidRPr="00311867">
        <w:rPr>
          <w:sz w:val="24"/>
          <w:szCs w:val="24"/>
        </w:rPr>
        <w:t>Реан А.А., Бодовская Н.В., Розум С.И. психология и педагогика.- СПб.: Питер, 2003</w:t>
      </w:r>
    </w:p>
    <w:p w:rsidR="00E47566" w:rsidRPr="00311867" w:rsidRDefault="00E47566" w:rsidP="009F5E95">
      <w:pPr>
        <w:pStyle w:val="21"/>
        <w:numPr>
          <w:ilvl w:val="0"/>
          <w:numId w:val="19"/>
        </w:numPr>
        <w:shd w:val="clear" w:color="auto" w:fill="auto"/>
        <w:tabs>
          <w:tab w:val="left" w:pos="1872"/>
        </w:tabs>
        <w:spacing w:after="0" w:line="360" w:lineRule="auto"/>
        <w:rPr>
          <w:sz w:val="24"/>
          <w:szCs w:val="24"/>
        </w:rPr>
      </w:pPr>
      <w:r w:rsidRPr="00311867">
        <w:rPr>
          <w:sz w:val="24"/>
          <w:szCs w:val="24"/>
        </w:rPr>
        <w:t>Рублях В.Э. правила дорожного движения.- М., Просвещение, 1991</w:t>
      </w:r>
    </w:p>
    <w:p w:rsidR="00E47566" w:rsidRPr="00311867" w:rsidRDefault="00E47566" w:rsidP="009F5E95">
      <w:pPr>
        <w:pStyle w:val="21"/>
        <w:numPr>
          <w:ilvl w:val="0"/>
          <w:numId w:val="19"/>
        </w:numPr>
        <w:shd w:val="clear" w:color="auto" w:fill="auto"/>
        <w:tabs>
          <w:tab w:val="left" w:pos="1872"/>
        </w:tabs>
        <w:spacing w:after="0" w:line="360" w:lineRule="auto"/>
        <w:rPr>
          <w:sz w:val="24"/>
          <w:szCs w:val="24"/>
        </w:rPr>
      </w:pPr>
      <w:r w:rsidRPr="00311867">
        <w:rPr>
          <w:sz w:val="24"/>
          <w:szCs w:val="24"/>
        </w:rPr>
        <w:t>Техническое творчество. //Сост. Б.М. Сметанин. М., 1955.</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Техническое моделирование и конструирование.- М.; ДОСААФ, 1969</w:t>
      </w:r>
    </w:p>
    <w:p w:rsidR="00E47566" w:rsidRPr="00311867" w:rsidRDefault="00E47566" w:rsidP="009F5E95">
      <w:pPr>
        <w:pStyle w:val="21"/>
        <w:numPr>
          <w:ilvl w:val="0"/>
          <w:numId w:val="19"/>
        </w:numPr>
        <w:shd w:val="clear" w:color="auto" w:fill="auto"/>
        <w:tabs>
          <w:tab w:val="left" w:pos="1877"/>
        </w:tabs>
        <w:spacing w:after="0" w:line="360" w:lineRule="auto"/>
        <w:rPr>
          <w:sz w:val="24"/>
          <w:szCs w:val="24"/>
        </w:rPr>
      </w:pPr>
      <w:r w:rsidRPr="00311867">
        <w:rPr>
          <w:sz w:val="24"/>
          <w:szCs w:val="24"/>
        </w:rPr>
        <w:t>Управление учреждением дополнительного образования детей: сборник инструктивных и научно- методических материалов. - Новосибирск: Областной Центр дополнительного образования детей. - 2002.</w:t>
      </w:r>
    </w:p>
    <w:p w:rsidR="00E47566" w:rsidRPr="00311867" w:rsidRDefault="00E47566" w:rsidP="009F5E95">
      <w:pPr>
        <w:pStyle w:val="31"/>
        <w:shd w:val="clear" w:color="auto" w:fill="auto"/>
        <w:spacing w:after="304" w:line="360" w:lineRule="auto"/>
        <w:ind w:left="1000"/>
        <w:jc w:val="left"/>
        <w:rPr>
          <w:sz w:val="24"/>
          <w:szCs w:val="24"/>
        </w:rPr>
      </w:pPr>
      <w:r w:rsidRPr="00311867">
        <w:rPr>
          <w:sz w:val="24"/>
          <w:szCs w:val="24"/>
        </w:rPr>
        <w:t>Для учащихся:</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1. В.И. Анурьев. Справочник конструктора – машиностроителя. М.</w:t>
      </w:r>
      <w:r>
        <w:rPr>
          <w:sz w:val="24"/>
          <w:szCs w:val="24"/>
        </w:rPr>
        <w:t>,</w:t>
      </w:r>
      <w:r w:rsidRPr="009F5E95">
        <w:rPr>
          <w:sz w:val="24"/>
          <w:szCs w:val="24"/>
        </w:rPr>
        <w:t>Машиностроение   1978</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2.  О.К. Гаевский. Авиамоделирование. М. Патриот. 1990</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3.   О. К. Гаевский. Авиамодельные двигатели. М. ДОСААФ. 1973</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4. М. Гусев, М.С. Осипов. Пособие для автомоделистов М. ДОСААФ. 1980</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5. С. Жидков. Секреты высоких скоростей кордовых моделей  М. ДОСААФ. 1972</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6. В.П. Зуев, Н.И. Камышев и др. Модельные двигатели М. Просвещение, 1973</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7. Е. Кочнев. Люди автомобили рекорды. М. Молодая гвардия. 1982</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8. А.С. Литвинов, Я.Е. Форобин. Автомобиль. Теория эксплуатационных свойств. М. Машиностроение. 1989</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9. Ю. Мацкерле. Автомобиль сегодня и завтра. М. Машиностроение 1980</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10.</w:t>
      </w:r>
      <w:r>
        <w:rPr>
          <w:sz w:val="24"/>
          <w:szCs w:val="24"/>
        </w:rPr>
        <w:t xml:space="preserve"> </w:t>
      </w:r>
      <w:r w:rsidRPr="009F5E95">
        <w:rPr>
          <w:sz w:val="24"/>
          <w:szCs w:val="24"/>
        </w:rPr>
        <w:t>П. И. Орлов. Основы конструирования т 1,2,3. М. Машиностроение 1977</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11. Е. Мерзликин. Микродвигатели серии ЦСТКАМ. М. Патриот 1991</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12. Й. Раимпель. Шасси автомобиля. М. Машиностроение. 1983</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13.В.В. Осепчугов, А.К. Фрумкин. Автомобиль. Анализ конструкций элементы расчета. М. Машиностроение. 1989</w:t>
      </w:r>
    </w:p>
    <w:p w:rsidR="00E47566" w:rsidRPr="009F5E95" w:rsidRDefault="00E47566" w:rsidP="009F5E95">
      <w:pPr>
        <w:pStyle w:val="21"/>
        <w:shd w:val="clear" w:color="auto" w:fill="auto"/>
        <w:tabs>
          <w:tab w:val="left" w:pos="1877"/>
        </w:tabs>
        <w:spacing w:after="0" w:line="360" w:lineRule="auto"/>
        <w:ind w:left="454" w:firstLine="0"/>
        <w:rPr>
          <w:sz w:val="24"/>
          <w:szCs w:val="24"/>
        </w:rPr>
      </w:pPr>
      <w:r w:rsidRPr="009F5E95">
        <w:rPr>
          <w:sz w:val="24"/>
          <w:szCs w:val="24"/>
        </w:rPr>
        <w:t>14. К.Н. Явлинский. и др. Справочник конструктора точного приборостроения. Л. Машиностроение. 1989</w:t>
      </w:r>
    </w:p>
    <w:p w:rsidR="00E47566" w:rsidRPr="00793D80" w:rsidRDefault="00E47566" w:rsidP="009F5E95">
      <w:pPr>
        <w:pStyle w:val="21"/>
        <w:shd w:val="clear" w:color="auto" w:fill="auto"/>
        <w:tabs>
          <w:tab w:val="left" w:pos="1877"/>
        </w:tabs>
        <w:spacing w:after="0" w:line="360" w:lineRule="auto"/>
        <w:ind w:left="454" w:firstLine="0"/>
        <w:jc w:val="right"/>
      </w:pPr>
      <w:r>
        <w:br w:type="page"/>
      </w:r>
      <w:r w:rsidRPr="00793D80">
        <w:lastRenderedPageBreak/>
        <w:t>Приложение 1</w:t>
      </w:r>
    </w:p>
    <w:p w:rsidR="00E47566" w:rsidRPr="007E7DDF" w:rsidRDefault="00E47566" w:rsidP="00793D80">
      <w:pPr>
        <w:pStyle w:val="ae"/>
        <w:jc w:val="right"/>
        <w:rPr>
          <w:b/>
          <w:sz w:val="28"/>
          <w:szCs w:val="28"/>
        </w:rPr>
      </w:pPr>
    </w:p>
    <w:p w:rsidR="00E47566" w:rsidRPr="007E7DDF" w:rsidRDefault="00E47566" w:rsidP="00793D80">
      <w:pPr>
        <w:pStyle w:val="ae"/>
        <w:spacing w:line="360" w:lineRule="auto"/>
        <w:jc w:val="center"/>
        <w:rPr>
          <w:b/>
          <w:sz w:val="28"/>
          <w:szCs w:val="28"/>
          <w:u w:val="single"/>
        </w:rPr>
      </w:pPr>
      <w:r w:rsidRPr="007E7DDF">
        <w:rPr>
          <w:b/>
          <w:sz w:val="28"/>
          <w:szCs w:val="28"/>
          <w:u w:val="single"/>
        </w:rPr>
        <w:t>Общие параметры критериев педагогической оценки по мониторингу освоения дополнительной</w:t>
      </w:r>
      <w:r>
        <w:rPr>
          <w:b/>
          <w:sz w:val="28"/>
          <w:szCs w:val="28"/>
          <w:u w:val="single"/>
        </w:rPr>
        <w:t xml:space="preserve"> общеразвивающей программы</w:t>
      </w:r>
    </w:p>
    <w:p w:rsidR="00E47566" w:rsidRPr="007E7DDF" w:rsidRDefault="00E47566" w:rsidP="00793D80">
      <w:pPr>
        <w:contextualSpacing/>
        <w:jc w:val="center"/>
        <w:rPr>
          <w:rFonts w:ascii="Times New Roman" w:hAnsi="Times New Roman"/>
          <w:b/>
          <w:i/>
          <w:sz w:val="20"/>
          <w:szCs w:val="20"/>
        </w:rPr>
      </w:pPr>
    </w:p>
    <w:p w:rsidR="00E47566" w:rsidRPr="007E7DDF" w:rsidRDefault="00E47566" w:rsidP="00793D80">
      <w:pPr>
        <w:pStyle w:val="ae"/>
        <w:spacing w:line="360" w:lineRule="auto"/>
        <w:jc w:val="both"/>
        <w:rPr>
          <w:b/>
          <w:sz w:val="28"/>
          <w:szCs w:val="28"/>
        </w:rPr>
      </w:pPr>
      <w:r w:rsidRPr="007E7DDF">
        <w:rPr>
          <w:b/>
          <w:sz w:val="28"/>
          <w:szCs w:val="28"/>
        </w:rPr>
        <w:t>Оценка по 10-балльной шкале.</w:t>
      </w:r>
    </w:p>
    <w:p w:rsidR="00E47566" w:rsidRPr="007E7DDF" w:rsidRDefault="00E47566" w:rsidP="00793D80">
      <w:pPr>
        <w:contextualSpacing/>
        <w:jc w:val="center"/>
        <w:rPr>
          <w:rFonts w:ascii="Times New Roman" w:hAnsi="Times New Roman"/>
          <w:b/>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
        <w:gridCol w:w="2817"/>
        <w:gridCol w:w="925"/>
        <w:gridCol w:w="5383"/>
      </w:tblGrid>
      <w:tr w:rsidR="00E47566" w:rsidRPr="00793D80" w:rsidTr="00EE383A">
        <w:tc>
          <w:tcPr>
            <w:tcW w:w="817" w:type="dxa"/>
            <w:vMerge w:val="restart"/>
            <w:tcBorders>
              <w:top w:val="single" w:sz="12" w:space="0" w:color="000000"/>
              <w:left w:val="single" w:sz="12" w:space="0" w:color="000000"/>
              <w:bottom w:val="single" w:sz="8" w:space="0" w:color="000000"/>
              <w:right w:val="single" w:sz="8" w:space="0" w:color="000000"/>
            </w:tcBorders>
            <w:textDirection w:val="btLr"/>
            <w:vAlign w:val="center"/>
          </w:tcPr>
          <w:p w:rsidR="00E47566" w:rsidRPr="00793D80" w:rsidRDefault="00E47566" w:rsidP="00EE383A">
            <w:pPr>
              <w:pStyle w:val="ae"/>
              <w:spacing w:line="360" w:lineRule="auto"/>
              <w:jc w:val="center"/>
              <w:rPr>
                <w:b/>
                <w:sz w:val="24"/>
                <w:szCs w:val="24"/>
              </w:rPr>
            </w:pPr>
            <w:r w:rsidRPr="00793D80">
              <w:rPr>
                <w:b/>
                <w:sz w:val="24"/>
                <w:szCs w:val="24"/>
              </w:rPr>
              <w:t>Входной контроль</w:t>
            </w:r>
          </w:p>
        </w:tc>
        <w:tc>
          <w:tcPr>
            <w:tcW w:w="4111" w:type="dxa"/>
            <w:vMerge w:val="restart"/>
            <w:tcBorders>
              <w:top w:val="single" w:sz="12"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Теоретические задания.</w:t>
            </w:r>
          </w:p>
          <w:p w:rsidR="00E47566" w:rsidRPr="00793D80" w:rsidRDefault="00E47566" w:rsidP="00EE383A">
            <w:pPr>
              <w:pStyle w:val="ae"/>
              <w:spacing w:line="360" w:lineRule="auto"/>
              <w:rPr>
                <w:sz w:val="24"/>
                <w:szCs w:val="24"/>
              </w:rPr>
            </w:pPr>
            <w:r w:rsidRPr="00793D80">
              <w:rPr>
                <w:sz w:val="24"/>
                <w:szCs w:val="24"/>
              </w:rPr>
              <w:t>Тестирование. Собеседование.</w:t>
            </w:r>
          </w:p>
        </w:tc>
        <w:tc>
          <w:tcPr>
            <w:tcW w:w="1276" w:type="dxa"/>
            <w:tcBorders>
              <w:top w:val="single" w:sz="12"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0-3</w:t>
            </w:r>
          </w:p>
        </w:tc>
        <w:tc>
          <w:tcPr>
            <w:tcW w:w="9355" w:type="dxa"/>
            <w:tcBorders>
              <w:top w:val="single" w:sz="12" w:space="0" w:color="000000"/>
              <w:left w:val="single" w:sz="8" w:space="0" w:color="000000"/>
              <w:bottom w:val="single" w:sz="8"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Теоретические знания отсутствуют.</w:t>
            </w:r>
          </w:p>
          <w:p w:rsidR="00E47566" w:rsidRPr="00793D80" w:rsidRDefault="00E47566" w:rsidP="00EE383A">
            <w:pPr>
              <w:pStyle w:val="ae"/>
              <w:spacing w:line="360" w:lineRule="auto"/>
              <w:rPr>
                <w:sz w:val="24"/>
                <w:szCs w:val="24"/>
              </w:rPr>
            </w:pPr>
            <w:r w:rsidRPr="00793D80">
              <w:rPr>
                <w:sz w:val="24"/>
                <w:szCs w:val="24"/>
              </w:rPr>
              <w:t>Обучающийся никогда не занимался данным видом деятельности.</w:t>
            </w:r>
          </w:p>
        </w:tc>
      </w:tr>
      <w:tr w:rsidR="00E47566" w:rsidRPr="00793D80" w:rsidTr="00EE383A">
        <w:tc>
          <w:tcPr>
            <w:tcW w:w="817" w:type="dxa"/>
            <w:vMerge/>
            <w:tcBorders>
              <w:top w:val="single" w:sz="8" w:space="0" w:color="000000"/>
              <w:left w:val="single" w:sz="12" w:space="0" w:color="000000"/>
              <w:bottom w:val="single" w:sz="8" w:space="0" w:color="000000"/>
              <w:right w:val="single" w:sz="8"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4-6</w:t>
            </w:r>
          </w:p>
        </w:tc>
        <w:tc>
          <w:tcPr>
            <w:tcW w:w="9355" w:type="dxa"/>
            <w:tcBorders>
              <w:top w:val="single" w:sz="8" w:space="0" w:color="000000"/>
              <w:left w:val="single" w:sz="8" w:space="0" w:color="000000"/>
              <w:bottom w:val="single" w:sz="8"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имеет  минимальные представления о данном виде творчества.</w:t>
            </w:r>
          </w:p>
        </w:tc>
      </w:tr>
      <w:tr w:rsidR="00E47566" w:rsidRPr="00793D80" w:rsidTr="00EE383A">
        <w:tc>
          <w:tcPr>
            <w:tcW w:w="817" w:type="dxa"/>
            <w:vMerge/>
            <w:tcBorders>
              <w:top w:val="single" w:sz="8" w:space="0" w:color="000000"/>
              <w:left w:val="single" w:sz="12" w:space="0" w:color="000000"/>
              <w:bottom w:val="single" w:sz="8" w:space="0" w:color="000000"/>
              <w:right w:val="single" w:sz="8"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7-10</w:t>
            </w:r>
          </w:p>
        </w:tc>
        <w:tc>
          <w:tcPr>
            <w:tcW w:w="9355" w:type="dxa"/>
            <w:tcBorders>
              <w:top w:val="single" w:sz="8" w:space="0" w:color="000000"/>
              <w:left w:val="single" w:sz="8" w:space="0" w:color="000000"/>
              <w:bottom w:val="single" w:sz="8"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имеет широкие представления о данном виде творчества.</w:t>
            </w:r>
          </w:p>
          <w:p w:rsidR="00E47566" w:rsidRPr="00793D80" w:rsidRDefault="00E47566" w:rsidP="00EE383A">
            <w:pPr>
              <w:pStyle w:val="ae"/>
              <w:spacing w:line="360" w:lineRule="auto"/>
              <w:rPr>
                <w:sz w:val="24"/>
                <w:szCs w:val="24"/>
              </w:rPr>
            </w:pPr>
            <w:r w:rsidRPr="00793D80">
              <w:rPr>
                <w:sz w:val="24"/>
                <w:szCs w:val="24"/>
              </w:rPr>
              <w:t>На определенном уровне владеет данным видом деятельности.</w:t>
            </w:r>
          </w:p>
        </w:tc>
      </w:tr>
      <w:tr w:rsidR="00E47566" w:rsidRPr="00793D80" w:rsidTr="00EE383A">
        <w:tc>
          <w:tcPr>
            <w:tcW w:w="817" w:type="dxa"/>
            <w:vMerge/>
            <w:tcBorders>
              <w:top w:val="single" w:sz="8" w:space="0" w:color="000000"/>
              <w:left w:val="single" w:sz="12" w:space="0" w:color="000000"/>
              <w:bottom w:val="single" w:sz="8" w:space="0" w:color="000000"/>
              <w:right w:val="single" w:sz="8"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val="restart"/>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 xml:space="preserve">Практические навыки. </w:t>
            </w:r>
          </w:p>
          <w:p w:rsidR="00E47566" w:rsidRPr="00793D80" w:rsidRDefault="00E47566" w:rsidP="00EE383A">
            <w:pPr>
              <w:pStyle w:val="ae"/>
              <w:spacing w:line="360" w:lineRule="auto"/>
              <w:rPr>
                <w:sz w:val="24"/>
                <w:szCs w:val="24"/>
              </w:rPr>
            </w:pPr>
            <w:r w:rsidRPr="00793D80">
              <w:rPr>
                <w:sz w:val="24"/>
                <w:szCs w:val="24"/>
              </w:rPr>
              <w:t>Контрольные задания.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0-3</w:t>
            </w:r>
          </w:p>
        </w:tc>
        <w:tc>
          <w:tcPr>
            <w:tcW w:w="9355" w:type="dxa"/>
            <w:tcBorders>
              <w:top w:val="single" w:sz="8" w:space="0" w:color="000000"/>
              <w:left w:val="single" w:sz="8" w:space="0" w:color="000000"/>
              <w:bottom w:val="single" w:sz="8"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Полное отсутствие практических навыков.</w:t>
            </w:r>
          </w:p>
        </w:tc>
      </w:tr>
      <w:tr w:rsidR="00E47566" w:rsidRPr="00793D80" w:rsidTr="00EE383A">
        <w:tc>
          <w:tcPr>
            <w:tcW w:w="817" w:type="dxa"/>
            <w:vMerge/>
            <w:tcBorders>
              <w:top w:val="single" w:sz="8" w:space="0" w:color="000000"/>
              <w:left w:val="single" w:sz="12" w:space="0" w:color="000000"/>
              <w:bottom w:val="single" w:sz="8" w:space="0" w:color="000000"/>
              <w:right w:val="single" w:sz="8"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4-6</w:t>
            </w:r>
          </w:p>
        </w:tc>
        <w:tc>
          <w:tcPr>
            <w:tcW w:w="9355" w:type="dxa"/>
            <w:tcBorders>
              <w:top w:val="single" w:sz="8" w:space="0" w:color="000000"/>
              <w:left w:val="single" w:sz="8" w:space="0" w:color="000000"/>
              <w:bottom w:val="single" w:sz="8"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Навыки находятся в начальной стадии формирования.</w:t>
            </w:r>
          </w:p>
        </w:tc>
      </w:tr>
      <w:tr w:rsidR="00E47566" w:rsidRPr="00793D80" w:rsidTr="00EE383A">
        <w:trPr>
          <w:trHeight w:val="202"/>
        </w:trPr>
        <w:tc>
          <w:tcPr>
            <w:tcW w:w="817" w:type="dxa"/>
            <w:vMerge/>
            <w:tcBorders>
              <w:top w:val="single" w:sz="8" w:space="0" w:color="000000"/>
              <w:left w:val="single" w:sz="12" w:space="0" w:color="000000"/>
              <w:bottom w:val="single" w:sz="8" w:space="0" w:color="000000"/>
              <w:right w:val="single" w:sz="8"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7-10</w:t>
            </w:r>
          </w:p>
        </w:tc>
        <w:tc>
          <w:tcPr>
            <w:tcW w:w="9355" w:type="dxa"/>
            <w:tcBorders>
              <w:top w:val="single" w:sz="8" w:space="0" w:color="000000"/>
              <w:left w:val="single" w:sz="8" w:space="0" w:color="000000"/>
              <w:bottom w:val="single" w:sz="8"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У  обучающегося сформированные определенные навыки.</w:t>
            </w:r>
          </w:p>
        </w:tc>
      </w:tr>
      <w:tr w:rsidR="00E47566" w:rsidRPr="00793D80" w:rsidTr="00EE383A">
        <w:tc>
          <w:tcPr>
            <w:tcW w:w="817" w:type="dxa"/>
            <w:vMerge/>
            <w:tcBorders>
              <w:top w:val="single" w:sz="8" w:space="0" w:color="000000"/>
              <w:left w:val="single" w:sz="12" w:space="0" w:color="000000"/>
              <w:bottom w:val="single" w:sz="8" w:space="0" w:color="000000"/>
              <w:right w:val="single" w:sz="8"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val="restart"/>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 xml:space="preserve">Личностное развитие. Наблюдение. </w:t>
            </w:r>
          </w:p>
          <w:p w:rsidR="00E47566" w:rsidRPr="00793D80" w:rsidRDefault="00E47566" w:rsidP="00EE383A">
            <w:pPr>
              <w:pStyle w:val="ae"/>
              <w:spacing w:line="360" w:lineRule="auto"/>
              <w:rPr>
                <w:sz w:val="24"/>
                <w:szCs w:val="24"/>
              </w:rPr>
            </w:pPr>
            <w:r w:rsidRPr="00793D80">
              <w:rPr>
                <w:sz w:val="24"/>
                <w:szCs w:val="24"/>
              </w:rPr>
              <w:t>Собеседование.</w:t>
            </w:r>
          </w:p>
        </w:tc>
        <w:tc>
          <w:tcPr>
            <w:tcW w:w="1276" w:type="dxa"/>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0-3</w:t>
            </w:r>
          </w:p>
        </w:tc>
        <w:tc>
          <w:tcPr>
            <w:tcW w:w="9355" w:type="dxa"/>
            <w:tcBorders>
              <w:top w:val="single" w:sz="8" w:space="0" w:color="000000"/>
              <w:left w:val="single" w:sz="8" w:space="0" w:color="000000"/>
              <w:bottom w:val="single" w:sz="8"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Отсутствие заинтересованности.</w:t>
            </w:r>
          </w:p>
        </w:tc>
      </w:tr>
      <w:tr w:rsidR="00E47566" w:rsidRPr="00793D80" w:rsidTr="00EE383A">
        <w:tc>
          <w:tcPr>
            <w:tcW w:w="817" w:type="dxa"/>
            <w:vMerge/>
            <w:tcBorders>
              <w:top w:val="single" w:sz="8" w:space="0" w:color="000000"/>
              <w:left w:val="single" w:sz="12" w:space="0" w:color="000000"/>
              <w:bottom w:val="single" w:sz="8" w:space="0" w:color="000000"/>
              <w:right w:val="single" w:sz="8"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4-6</w:t>
            </w:r>
          </w:p>
        </w:tc>
        <w:tc>
          <w:tcPr>
            <w:tcW w:w="9355" w:type="dxa"/>
            <w:tcBorders>
              <w:top w:val="single" w:sz="8" w:space="0" w:color="000000"/>
              <w:left w:val="single" w:sz="8" w:space="0" w:color="000000"/>
              <w:bottom w:val="single" w:sz="8"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Проявление частичного интереса к творчеству.</w:t>
            </w:r>
          </w:p>
        </w:tc>
      </w:tr>
      <w:tr w:rsidR="00E47566" w:rsidRPr="00793D80" w:rsidTr="00EE383A">
        <w:trPr>
          <w:trHeight w:val="821"/>
        </w:trPr>
        <w:tc>
          <w:tcPr>
            <w:tcW w:w="817" w:type="dxa"/>
            <w:vMerge/>
            <w:tcBorders>
              <w:top w:val="single" w:sz="8" w:space="0" w:color="000000"/>
              <w:left w:val="single" w:sz="12" w:space="0" w:color="000000"/>
              <w:bottom w:val="single" w:sz="12" w:space="0" w:color="000000"/>
              <w:right w:val="single" w:sz="8"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tcBorders>
              <w:top w:val="single" w:sz="8" w:space="0" w:color="000000"/>
              <w:left w:val="single" w:sz="8" w:space="0" w:color="000000"/>
              <w:bottom w:val="single" w:sz="12" w:space="0" w:color="000000"/>
              <w:right w:val="single" w:sz="8" w:space="0" w:color="000000"/>
            </w:tcBorders>
            <w:vAlign w:val="center"/>
          </w:tcPr>
          <w:p w:rsidR="00E47566" w:rsidRPr="00793D80" w:rsidRDefault="00E47566" w:rsidP="00EE383A">
            <w:pPr>
              <w:pStyle w:val="ae"/>
              <w:spacing w:line="360" w:lineRule="auto"/>
              <w:rPr>
                <w:sz w:val="24"/>
                <w:szCs w:val="24"/>
              </w:rPr>
            </w:pPr>
          </w:p>
        </w:tc>
        <w:tc>
          <w:tcPr>
            <w:tcW w:w="1276" w:type="dxa"/>
            <w:tcBorders>
              <w:top w:val="single" w:sz="8" w:space="0" w:color="000000"/>
              <w:left w:val="single" w:sz="8" w:space="0" w:color="000000"/>
              <w:bottom w:val="single" w:sz="12" w:space="0" w:color="000000"/>
              <w:right w:val="single" w:sz="8" w:space="0" w:color="000000"/>
            </w:tcBorders>
            <w:vAlign w:val="center"/>
          </w:tcPr>
          <w:p w:rsidR="00E47566" w:rsidRPr="00793D80" w:rsidRDefault="00E47566" w:rsidP="00EE383A">
            <w:pPr>
              <w:pStyle w:val="ae"/>
              <w:spacing w:line="360" w:lineRule="auto"/>
              <w:rPr>
                <w:sz w:val="24"/>
                <w:szCs w:val="24"/>
              </w:rPr>
            </w:pPr>
            <w:r w:rsidRPr="00793D80">
              <w:rPr>
                <w:sz w:val="24"/>
                <w:szCs w:val="24"/>
              </w:rPr>
              <w:t>7-10</w:t>
            </w:r>
          </w:p>
        </w:tc>
        <w:tc>
          <w:tcPr>
            <w:tcW w:w="9355" w:type="dxa"/>
            <w:tcBorders>
              <w:top w:val="single" w:sz="8" w:space="0" w:color="000000"/>
              <w:left w:val="single" w:sz="8" w:space="0" w:color="000000"/>
              <w:bottom w:val="single" w:sz="12"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Обучающемуся интересен творческий процесс и результат этого процесса.</w:t>
            </w:r>
          </w:p>
        </w:tc>
      </w:tr>
      <w:tr w:rsidR="00E47566" w:rsidRPr="00793D80" w:rsidTr="00EE383A">
        <w:tc>
          <w:tcPr>
            <w:tcW w:w="817" w:type="dxa"/>
            <w:vMerge w:val="restart"/>
            <w:tcBorders>
              <w:top w:val="single" w:sz="12" w:space="0" w:color="000000"/>
              <w:left w:val="single" w:sz="12" w:space="0" w:color="000000"/>
            </w:tcBorders>
            <w:textDirection w:val="btLr"/>
            <w:vAlign w:val="center"/>
          </w:tcPr>
          <w:p w:rsidR="00E47566" w:rsidRPr="00793D80" w:rsidRDefault="00E47566" w:rsidP="00EE383A">
            <w:pPr>
              <w:pStyle w:val="ae"/>
              <w:spacing w:line="360" w:lineRule="auto"/>
              <w:rPr>
                <w:b/>
                <w:sz w:val="24"/>
                <w:szCs w:val="24"/>
              </w:rPr>
            </w:pPr>
            <w:r w:rsidRPr="00793D80">
              <w:rPr>
                <w:b/>
                <w:sz w:val="24"/>
                <w:szCs w:val="24"/>
              </w:rPr>
              <w:t>Промежуточный  контроль</w:t>
            </w:r>
          </w:p>
        </w:tc>
        <w:tc>
          <w:tcPr>
            <w:tcW w:w="4111" w:type="dxa"/>
            <w:vMerge w:val="restart"/>
            <w:tcBorders>
              <w:top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 xml:space="preserve">Теоретические задания. </w:t>
            </w:r>
          </w:p>
          <w:p w:rsidR="00E47566" w:rsidRPr="00793D80" w:rsidRDefault="00E47566" w:rsidP="00EE383A">
            <w:pPr>
              <w:pStyle w:val="ae"/>
              <w:spacing w:line="360" w:lineRule="auto"/>
              <w:rPr>
                <w:sz w:val="24"/>
                <w:szCs w:val="24"/>
              </w:rPr>
            </w:pPr>
            <w:r w:rsidRPr="00793D80">
              <w:rPr>
                <w:sz w:val="24"/>
                <w:szCs w:val="24"/>
              </w:rPr>
              <w:t>Тестирование</w:t>
            </w:r>
          </w:p>
        </w:tc>
        <w:tc>
          <w:tcPr>
            <w:tcW w:w="1276" w:type="dxa"/>
            <w:tcBorders>
              <w:top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0-3</w:t>
            </w:r>
          </w:p>
        </w:tc>
        <w:tc>
          <w:tcPr>
            <w:tcW w:w="9355" w:type="dxa"/>
            <w:tcBorders>
              <w:top w:val="single" w:sz="12"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Обучающемуся плохо дается усвоение теоретических знаний по данному виду творчества по следующим причинам: нерегулярное посещение занятий, отсутствие заинтересованности, склонность к другим видам творчества, проблемы в семье.</w:t>
            </w:r>
          </w:p>
        </w:tc>
      </w:tr>
      <w:tr w:rsidR="00E47566" w:rsidRPr="00793D80" w:rsidTr="00EE383A">
        <w:tc>
          <w:tcPr>
            <w:tcW w:w="817" w:type="dxa"/>
            <w:vMerge/>
            <w:tcBorders>
              <w:left w:val="single" w:sz="12"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vAlign w:val="center"/>
          </w:tcPr>
          <w:p w:rsidR="00E47566" w:rsidRPr="00793D80" w:rsidRDefault="00E47566" w:rsidP="00EE383A">
            <w:pPr>
              <w:pStyle w:val="ae"/>
              <w:spacing w:line="360" w:lineRule="auto"/>
              <w:rPr>
                <w:sz w:val="24"/>
                <w:szCs w:val="24"/>
              </w:rPr>
            </w:pP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4-6</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Обучающемуся усвоение теоретических знаний дается на базовом уровне. Более углубленное изучение предмета дается с трудом и требует дополнительных консультаций.</w:t>
            </w:r>
          </w:p>
        </w:tc>
      </w:tr>
      <w:tr w:rsidR="00E47566" w:rsidRPr="00793D80" w:rsidTr="00EE383A">
        <w:tc>
          <w:tcPr>
            <w:tcW w:w="817" w:type="dxa"/>
            <w:vMerge/>
            <w:tcBorders>
              <w:left w:val="single" w:sz="12"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vAlign w:val="center"/>
          </w:tcPr>
          <w:p w:rsidR="00E47566" w:rsidRPr="00793D80" w:rsidRDefault="00E47566" w:rsidP="00EE383A">
            <w:pPr>
              <w:pStyle w:val="ae"/>
              <w:spacing w:line="360" w:lineRule="auto"/>
              <w:rPr>
                <w:sz w:val="24"/>
                <w:szCs w:val="24"/>
              </w:rPr>
            </w:pP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7-10</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 xml:space="preserve">Обучающемуся хорошо дается усвоение знаний </w:t>
            </w:r>
            <w:r w:rsidRPr="00793D80">
              <w:rPr>
                <w:sz w:val="24"/>
                <w:szCs w:val="24"/>
              </w:rPr>
              <w:lastRenderedPageBreak/>
              <w:t>по данному предмету, включая углубленное изучение  предмета на каждом этапе выполнения заданий.</w:t>
            </w:r>
          </w:p>
        </w:tc>
      </w:tr>
      <w:tr w:rsidR="00E47566" w:rsidRPr="00793D80" w:rsidTr="00EE383A">
        <w:tc>
          <w:tcPr>
            <w:tcW w:w="817" w:type="dxa"/>
            <w:vMerge/>
            <w:tcBorders>
              <w:left w:val="single" w:sz="12"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val="restart"/>
            <w:vAlign w:val="center"/>
          </w:tcPr>
          <w:p w:rsidR="00E47566" w:rsidRPr="00793D80" w:rsidRDefault="00E47566" w:rsidP="00EE383A">
            <w:pPr>
              <w:pStyle w:val="ae"/>
              <w:spacing w:line="360" w:lineRule="auto"/>
              <w:rPr>
                <w:sz w:val="24"/>
                <w:szCs w:val="24"/>
              </w:rPr>
            </w:pPr>
            <w:r w:rsidRPr="00793D80">
              <w:rPr>
                <w:sz w:val="24"/>
                <w:szCs w:val="24"/>
              </w:rPr>
              <w:t xml:space="preserve">Практические навыки. </w:t>
            </w:r>
          </w:p>
          <w:p w:rsidR="00E47566" w:rsidRPr="00793D80" w:rsidRDefault="00E47566" w:rsidP="00EE383A">
            <w:pPr>
              <w:pStyle w:val="ae"/>
              <w:spacing w:line="360" w:lineRule="auto"/>
              <w:rPr>
                <w:sz w:val="24"/>
                <w:szCs w:val="24"/>
              </w:rPr>
            </w:pPr>
            <w:r w:rsidRPr="00793D80">
              <w:rPr>
                <w:sz w:val="24"/>
                <w:szCs w:val="24"/>
              </w:rPr>
              <w:t>Контрольные задания.</w:t>
            </w: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0-3</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Обучающемуся плохо дается усвоение практических навыков по следующим причинам: нерегулярное посещение занятий, неаккуратность в выполнении заданий, невнимательность на занятиях, неумение сосредоточиться на определенных этапах выполнения задания, неумение выстраивать последовательность своих действий при выполнении задания.</w:t>
            </w:r>
          </w:p>
        </w:tc>
      </w:tr>
      <w:tr w:rsidR="00E47566" w:rsidRPr="00793D80" w:rsidTr="00EE383A">
        <w:tc>
          <w:tcPr>
            <w:tcW w:w="817" w:type="dxa"/>
            <w:vMerge/>
            <w:tcBorders>
              <w:left w:val="single" w:sz="12"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vAlign w:val="center"/>
          </w:tcPr>
          <w:p w:rsidR="00E47566" w:rsidRPr="00793D80" w:rsidRDefault="00E47566" w:rsidP="00EE383A">
            <w:pPr>
              <w:pStyle w:val="ae"/>
              <w:spacing w:line="360" w:lineRule="auto"/>
              <w:rPr>
                <w:sz w:val="24"/>
                <w:szCs w:val="24"/>
              </w:rPr>
            </w:pP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4-6</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Практические навыки находятся на хорошем базовом уровне. Для улучшения навыков необходимы более частые консультации на каждом этапе выполнения задания.</w:t>
            </w:r>
          </w:p>
        </w:tc>
      </w:tr>
      <w:tr w:rsidR="00E47566" w:rsidRPr="00793D80" w:rsidTr="00EE383A">
        <w:tc>
          <w:tcPr>
            <w:tcW w:w="817" w:type="dxa"/>
            <w:vMerge/>
            <w:tcBorders>
              <w:left w:val="single" w:sz="12"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vAlign w:val="center"/>
          </w:tcPr>
          <w:p w:rsidR="00E47566" w:rsidRPr="00793D80" w:rsidRDefault="00E47566" w:rsidP="00EE383A">
            <w:pPr>
              <w:pStyle w:val="ae"/>
              <w:spacing w:line="360" w:lineRule="auto"/>
              <w:rPr>
                <w:sz w:val="24"/>
                <w:szCs w:val="24"/>
              </w:rPr>
            </w:pP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7-10</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хорошо и четко выполняет практические задания в соответствии с образовательной программой объединения.</w:t>
            </w:r>
          </w:p>
        </w:tc>
      </w:tr>
      <w:tr w:rsidR="00E47566" w:rsidRPr="00793D80" w:rsidTr="00EE383A">
        <w:tc>
          <w:tcPr>
            <w:tcW w:w="817" w:type="dxa"/>
            <w:vMerge/>
            <w:tcBorders>
              <w:left w:val="single" w:sz="12"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val="restart"/>
            <w:vAlign w:val="center"/>
          </w:tcPr>
          <w:p w:rsidR="00E47566" w:rsidRPr="00793D80" w:rsidRDefault="00E47566" w:rsidP="00EE383A">
            <w:pPr>
              <w:pStyle w:val="ae"/>
              <w:spacing w:line="360" w:lineRule="auto"/>
              <w:rPr>
                <w:sz w:val="24"/>
                <w:szCs w:val="24"/>
              </w:rPr>
            </w:pPr>
            <w:r w:rsidRPr="00793D80">
              <w:rPr>
                <w:sz w:val="24"/>
                <w:szCs w:val="24"/>
              </w:rPr>
              <w:t xml:space="preserve">Личностное развитие. </w:t>
            </w:r>
          </w:p>
          <w:p w:rsidR="00E47566" w:rsidRPr="00793D80" w:rsidRDefault="00E47566" w:rsidP="00EE383A">
            <w:pPr>
              <w:pStyle w:val="ae"/>
              <w:spacing w:line="360" w:lineRule="auto"/>
              <w:rPr>
                <w:sz w:val="24"/>
                <w:szCs w:val="24"/>
              </w:rPr>
            </w:pPr>
            <w:r w:rsidRPr="00793D80">
              <w:rPr>
                <w:sz w:val="24"/>
                <w:szCs w:val="24"/>
              </w:rPr>
              <w:t xml:space="preserve">Наблюдение. </w:t>
            </w:r>
          </w:p>
          <w:p w:rsidR="00E47566" w:rsidRPr="00793D80" w:rsidRDefault="00E47566" w:rsidP="00EE383A">
            <w:pPr>
              <w:pStyle w:val="ae"/>
              <w:spacing w:line="360" w:lineRule="auto"/>
              <w:rPr>
                <w:sz w:val="24"/>
                <w:szCs w:val="24"/>
              </w:rPr>
            </w:pPr>
            <w:r w:rsidRPr="00793D80">
              <w:rPr>
                <w:sz w:val="24"/>
                <w:szCs w:val="24"/>
              </w:rPr>
              <w:t>Собеседование.</w:t>
            </w: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0-3</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проявляет некоторый интерес к данному предмету, однако, не достаточный, чтобы изучить программу хотя бы на базовом уровне.</w:t>
            </w:r>
          </w:p>
        </w:tc>
      </w:tr>
      <w:tr w:rsidR="00E47566" w:rsidRPr="00793D80" w:rsidTr="00EE383A">
        <w:tc>
          <w:tcPr>
            <w:tcW w:w="817" w:type="dxa"/>
            <w:vMerge/>
            <w:tcBorders>
              <w:left w:val="single" w:sz="12"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vAlign w:val="center"/>
          </w:tcPr>
          <w:p w:rsidR="00E47566" w:rsidRPr="00793D80" w:rsidRDefault="00E47566" w:rsidP="00EE383A">
            <w:pPr>
              <w:pStyle w:val="ae"/>
              <w:spacing w:line="360" w:lineRule="auto"/>
              <w:rPr>
                <w:sz w:val="24"/>
                <w:szCs w:val="24"/>
              </w:rPr>
            </w:pP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4-6</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У обучающегося есть определенный интерес к данному виду творчества, но при возникающих затруднениях или более сложных заданиях интерес угасает.</w:t>
            </w:r>
          </w:p>
        </w:tc>
      </w:tr>
      <w:tr w:rsidR="00E47566" w:rsidRPr="00793D80" w:rsidTr="00EE383A">
        <w:tc>
          <w:tcPr>
            <w:tcW w:w="817" w:type="dxa"/>
            <w:vMerge/>
            <w:tcBorders>
              <w:left w:val="single" w:sz="12" w:space="0" w:color="000000"/>
              <w:bottom w:val="single" w:sz="12" w:space="0" w:color="000000"/>
            </w:tcBorders>
            <w:textDirection w:val="btLr"/>
            <w:vAlign w:val="center"/>
          </w:tcPr>
          <w:p w:rsidR="00E47566" w:rsidRPr="00793D80" w:rsidRDefault="00E47566" w:rsidP="00EE383A">
            <w:pPr>
              <w:pStyle w:val="ae"/>
              <w:spacing w:line="360" w:lineRule="auto"/>
              <w:rPr>
                <w:sz w:val="24"/>
                <w:szCs w:val="24"/>
              </w:rPr>
            </w:pPr>
          </w:p>
        </w:tc>
        <w:tc>
          <w:tcPr>
            <w:tcW w:w="4111" w:type="dxa"/>
            <w:vMerge/>
            <w:tcBorders>
              <w:bottom w:val="single" w:sz="12" w:space="0" w:color="000000"/>
            </w:tcBorders>
            <w:vAlign w:val="center"/>
          </w:tcPr>
          <w:p w:rsidR="00E47566" w:rsidRPr="00793D80" w:rsidRDefault="00E47566" w:rsidP="00EE383A">
            <w:pPr>
              <w:pStyle w:val="ae"/>
              <w:spacing w:line="360" w:lineRule="auto"/>
              <w:rPr>
                <w:sz w:val="24"/>
                <w:szCs w:val="24"/>
              </w:rPr>
            </w:pPr>
          </w:p>
        </w:tc>
        <w:tc>
          <w:tcPr>
            <w:tcW w:w="1276" w:type="dxa"/>
            <w:tcBorders>
              <w:bottom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7-10</w:t>
            </w:r>
          </w:p>
        </w:tc>
        <w:tc>
          <w:tcPr>
            <w:tcW w:w="9355" w:type="dxa"/>
            <w:tcBorders>
              <w:bottom w:val="single" w:sz="12"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Обучающемуся интересен творческий процесс и  результаты  этого процесса. Активное желание участвовать в выставках, конкурсах и т.д.</w:t>
            </w:r>
          </w:p>
        </w:tc>
      </w:tr>
      <w:tr w:rsidR="00E47566" w:rsidRPr="00793D80" w:rsidTr="00EE383A">
        <w:tc>
          <w:tcPr>
            <w:tcW w:w="817" w:type="dxa"/>
            <w:vMerge w:val="restart"/>
            <w:tcBorders>
              <w:top w:val="single" w:sz="12" w:space="0" w:color="000000"/>
              <w:left w:val="single" w:sz="12" w:space="0" w:color="000000"/>
            </w:tcBorders>
            <w:textDirection w:val="btLr"/>
            <w:vAlign w:val="center"/>
          </w:tcPr>
          <w:p w:rsidR="00E47566" w:rsidRPr="00793D80" w:rsidRDefault="00E47566" w:rsidP="00EE383A">
            <w:pPr>
              <w:pStyle w:val="ae"/>
              <w:spacing w:line="360" w:lineRule="auto"/>
              <w:jc w:val="center"/>
              <w:rPr>
                <w:b/>
                <w:sz w:val="24"/>
                <w:szCs w:val="24"/>
              </w:rPr>
            </w:pPr>
            <w:r w:rsidRPr="00793D80">
              <w:rPr>
                <w:b/>
                <w:sz w:val="24"/>
                <w:szCs w:val="24"/>
              </w:rPr>
              <w:t>Итоговый  контроль</w:t>
            </w:r>
          </w:p>
        </w:tc>
        <w:tc>
          <w:tcPr>
            <w:tcW w:w="4111" w:type="dxa"/>
            <w:vMerge w:val="restart"/>
            <w:tcBorders>
              <w:top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 xml:space="preserve">Теоретические задания. </w:t>
            </w:r>
          </w:p>
          <w:p w:rsidR="00E47566" w:rsidRPr="00793D80" w:rsidRDefault="00E47566" w:rsidP="00EE383A">
            <w:pPr>
              <w:pStyle w:val="ae"/>
              <w:spacing w:line="360" w:lineRule="auto"/>
              <w:rPr>
                <w:sz w:val="24"/>
                <w:szCs w:val="24"/>
              </w:rPr>
            </w:pPr>
            <w:r w:rsidRPr="00793D80">
              <w:rPr>
                <w:sz w:val="24"/>
                <w:szCs w:val="24"/>
              </w:rPr>
              <w:t>Тестирование.</w:t>
            </w:r>
          </w:p>
        </w:tc>
        <w:tc>
          <w:tcPr>
            <w:tcW w:w="1276" w:type="dxa"/>
            <w:tcBorders>
              <w:top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0-3</w:t>
            </w:r>
          </w:p>
        </w:tc>
        <w:tc>
          <w:tcPr>
            <w:tcW w:w="9355" w:type="dxa"/>
            <w:tcBorders>
              <w:top w:val="single" w:sz="12"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не усвоил (или усвоил только на начальном этапе) теоретические знания по данному виду творчества.</w:t>
            </w:r>
          </w:p>
        </w:tc>
      </w:tr>
      <w:tr w:rsidR="00E47566" w:rsidRPr="00793D80" w:rsidTr="00EE383A">
        <w:tc>
          <w:tcPr>
            <w:tcW w:w="817" w:type="dxa"/>
            <w:vMerge/>
            <w:tcBorders>
              <w:left w:val="single" w:sz="12" w:space="0" w:color="000000"/>
            </w:tcBorders>
            <w:vAlign w:val="center"/>
          </w:tcPr>
          <w:p w:rsidR="00E47566" w:rsidRPr="00793D80" w:rsidRDefault="00E47566" w:rsidP="00EE383A">
            <w:pPr>
              <w:pStyle w:val="ae"/>
              <w:spacing w:line="360" w:lineRule="auto"/>
              <w:rPr>
                <w:sz w:val="24"/>
                <w:szCs w:val="24"/>
              </w:rPr>
            </w:pPr>
          </w:p>
        </w:tc>
        <w:tc>
          <w:tcPr>
            <w:tcW w:w="4111" w:type="dxa"/>
            <w:vMerge/>
            <w:vAlign w:val="center"/>
          </w:tcPr>
          <w:p w:rsidR="00E47566" w:rsidRPr="00793D80" w:rsidRDefault="00E47566" w:rsidP="00EE383A">
            <w:pPr>
              <w:pStyle w:val="ae"/>
              <w:spacing w:line="360" w:lineRule="auto"/>
              <w:rPr>
                <w:sz w:val="24"/>
                <w:szCs w:val="24"/>
              </w:rPr>
            </w:pP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4-6</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усвоил базовые теоретические знания по данному виду творчества.</w:t>
            </w:r>
          </w:p>
        </w:tc>
      </w:tr>
      <w:tr w:rsidR="00E47566" w:rsidRPr="00793D80" w:rsidTr="00EE383A">
        <w:tc>
          <w:tcPr>
            <w:tcW w:w="817" w:type="dxa"/>
            <w:vMerge/>
            <w:tcBorders>
              <w:left w:val="single" w:sz="12" w:space="0" w:color="000000"/>
            </w:tcBorders>
            <w:vAlign w:val="center"/>
          </w:tcPr>
          <w:p w:rsidR="00E47566" w:rsidRPr="00793D80" w:rsidRDefault="00E47566" w:rsidP="00EE383A">
            <w:pPr>
              <w:pStyle w:val="ae"/>
              <w:spacing w:line="360" w:lineRule="auto"/>
              <w:rPr>
                <w:sz w:val="24"/>
                <w:szCs w:val="24"/>
              </w:rPr>
            </w:pPr>
          </w:p>
        </w:tc>
        <w:tc>
          <w:tcPr>
            <w:tcW w:w="4111" w:type="dxa"/>
            <w:vMerge/>
            <w:vAlign w:val="center"/>
          </w:tcPr>
          <w:p w:rsidR="00E47566" w:rsidRPr="00793D80" w:rsidRDefault="00E47566" w:rsidP="00EE383A">
            <w:pPr>
              <w:pStyle w:val="ae"/>
              <w:spacing w:line="360" w:lineRule="auto"/>
              <w:rPr>
                <w:sz w:val="24"/>
                <w:szCs w:val="24"/>
              </w:rPr>
            </w:pP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7-10</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полностью усвоил теоретические знания в соответствии с образовательной программой данного объединения.</w:t>
            </w:r>
          </w:p>
        </w:tc>
      </w:tr>
      <w:tr w:rsidR="00E47566" w:rsidRPr="00793D80" w:rsidTr="00EE383A">
        <w:tc>
          <w:tcPr>
            <w:tcW w:w="817" w:type="dxa"/>
            <w:vMerge/>
            <w:tcBorders>
              <w:left w:val="single" w:sz="12" w:space="0" w:color="000000"/>
            </w:tcBorders>
            <w:vAlign w:val="center"/>
          </w:tcPr>
          <w:p w:rsidR="00E47566" w:rsidRPr="00793D80" w:rsidRDefault="00E47566" w:rsidP="00EE383A">
            <w:pPr>
              <w:pStyle w:val="ae"/>
              <w:spacing w:line="360" w:lineRule="auto"/>
              <w:rPr>
                <w:sz w:val="24"/>
                <w:szCs w:val="24"/>
              </w:rPr>
            </w:pPr>
          </w:p>
        </w:tc>
        <w:tc>
          <w:tcPr>
            <w:tcW w:w="4111" w:type="dxa"/>
            <w:vMerge w:val="restart"/>
            <w:vAlign w:val="center"/>
          </w:tcPr>
          <w:p w:rsidR="00E47566" w:rsidRPr="00793D80" w:rsidRDefault="00E47566" w:rsidP="00EE383A">
            <w:pPr>
              <w:pStyle w:val="ae"/>
              <w:spacing w:line="360" w:lineRule="auto"/>
              <w:rPr>
                <w:sz w:val="24"/>
                <w:szCs w:val="24"/>
              </w:rPr>
            </w:pPr>
            <w:r w:rsidRPr="00793D80">
              <w:rPr>
                <w:sz w:val="24"/>
                <w:szCs w:val="24"/>
              </w:rPr>
              <w:t xml:space="preserve">Практические навыки. </w:t>
            </w:r>
          </w:p>
          <w:p w:rsidR="00E47566" w:rsidRPr="00793D80" w:rsidRDefault="00E47566" w:rsidP="00EE383A">
            <w:pPr>
              <w:pStyle w:val="ae"/>
              <w:spacing w:line="360" w:lineRule="auto"/>
              <w:rPr>
                <w:sz w:val="24"/>
                <w:szCs w:val="24"/>
              </w:rPr>
            </w:pPr>
            <w:r w:rsidRPr="00793D80">
              <w:rPr>
                <w:sz w:val="24"/>
                <w:szCs w:val="24"/>
              </w:rPr>
              <w:t>Контрольные задания.</w:t>
            </w: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0-3</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не усвоил (или усвоил частично) практические навыки  на базовом уровне.</w:t>
            </w:r>
          </w:p>
        </w:tc>
      </w:tr>
      <w:tr w:rsidR="00E47566" w:rsidRPr="00793D80" w:rsidTr="00EE383A">
        <w:tc>
          <w:tcPr>
            <w:tcW w:w="817" w:type="dxa"/>
            <w:vMerge/>
            <w:tcBorders>
              <w:left w:val="single" w:sz="12" w:space="0" w:color="000000"/>
            </w:tcBorders>
            <w:vAlign w:val="center"/>
          </w:tcPr>
          <w:p w:rsidR="00E47566" w:rsidRPr="00793D80" w:rsidRDefault="00E47566" w:rsidP="00EE383A">
            <w:pPr>
              <w:pStyle w:val="ae"/>
              <w:spacing w:line="360" w:lineRule="auto"/>
              <w:rPr>
                <w:sz w:val="24"/>
                <w:szCs w:val="24"/>
              </w:rPr>
            </w:pPr>
          </w:p>
        </w:tc>
        <w:tc>
          <w:tcPr>
            <w:tcW w:w="4111" w:type="dxa"/>
            <w:vMerge/>
            <w:vAlign w:val="center"/>
          </w:tcPr>
          <w:p w:rsidR="00E47566" w:rsidRPr="00793D80" w:rsidRDefault="00E47566" w:rsidP="00EE383A">
            <w:pPr>
              <w:pStyle w:val="ae"/>
              <w:spacing w:line="360" w:lineRule="auto"/>
              <w:rPr>
                <w:sz w:val="24"/>
                <w:szCs w:val="24"/>
              </w:rPr>
            </w:pP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4-6</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усвоил практические навыки на базовом уровне.</w:t>
            </w:r>
          </w:p>
        </w:tc>
      </w:tr>
      <w:tr w:rsidR="00E47566" w:rsidRPr="00793D80" w:rsidTr="00EE383A">
        <w:tc>
          <w:tcPr>
            <w:tcW w:w="817" w:type="dxa"/>
            <w:vMerge/>
            <w:tcBorders>
              <w:left w:val="single" w:sz="12" w:space="0" w:color="000000"/>
            </w:tcBorders>
            <w:vAlign w:val="center"/>
          </w:tcPr>
          <w:p w:rsidR="00E47566" w:rsidRPr="00793D80" w:rsidRDefault="00E47566" w:rsidP="00EE383A">
            <w:pPr>
              <w:pStyle w:val="ae"/>
              <w:spacing w:line="360" w:lineRule="auto"/>
              <w:rPr>
                <w:sz w:val="24"/>
                <w:szCs w:val="24"/>
              </w:rPr>
            </w:pPr>
          </w:p>
        </w:tc>
        <w:tc>
          <w:tcPr>
            <w:tcW w:w="4111" w:type="dxa"/>
            <w:vMerge/>
            <w:vAlign w:val="center"/>
          </w:tcPr>
          <w:p w:rsidR="00E47566" w:rsidRPr="00793D80" w:rsidRDefault="00E47566" w:rsidP="00EE383A">
            <w:pPr>
              <w:pStyle w:val="ae"/>
              <w:spacing w:line="360" w:lineRule="auto"/>
              <w:rPr>
                <w:sz w:val="24"/>
                <w:szCs w:val="24"/>
              </w:rPr>
            </w:pP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7-10</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полностью усвоил практические навыки по  образовательной программе по данному виду творчества.</w:t>
            </w:r>
          </w:p>
        </w:tc>
      </w:tr>
      <w:tr w:rsidR="00E47566" w:rsidRPr="00793D80" w:rsidTr="00EE383A">
        <w:tc>
          <w:tcPr>
            <w:tcW w:w="817" w:type="dxa"/>
            <w:vMerge/>
            <w:tcBorders>
              <w:left w:val="single" w:sz="12" w:space="0" w:color="000000"/>
            </w:tcBorders>
            <w:vAlign w:val="center"/>
          </w:tcPr>
          <w:p w:rsidR="00E47566" w:rsidRPr="00793D80" w:rsidRDefault="00E47566" w:rsidP="00EE383A">
            <w:pPr>
              <w:pStyle w:val="ae"/>
              <w:spacing w:line="360" w:lineRule="auto"/>
              <w:rPr>
                <w:sz w:val="24"/>
                <w:szCs w:val="24"/>
              </w:rPr>
            </w:pPr>
          </w:p>
        </w:tc>
        <w:tc>
          <w:tcPr>
            <w:tcW w:w="4111" w:type="dxa"/>
            <w:vMerge w:val="restart"/>
            <w:vAlign w:val="center"/>
          </w:tcPr>
          <w:p w:rsidR="00E47566" w:rsidRPr="00793D80" w:rsidRDefault="00E47566" w:rsidP="00EE383A">
            <w:pPr>
              <w:pStyle w:val="ae"/>
              <w:spacing w:line="360" w:lineRule="auto"/>
              <w:rPr>
                <w:sz w:val="24"/>
                <w:szCs w:val="24"/>
              </w:rPr>
            </w:pPr>
            <w:r w:rsidRPr="00793D80">
              <w:rPr>
                <w:sz w:val="24"/>
                <w:szCs w:val="24"/>
              </w:rPr>
              <w:t>Личностное развитие.</w:t>
            </w:r>
          </w:p>
          <w:p w:rsidR="00E47566" w:rsidRPr="00793D80" w:rsidRDefault="00E47566" w:rsidP="00EE383A">
            <w:pPr>
              <w:pStyle w:val="ae"/>
              <w:spacing w:line="360" w:lineRule="auto"/>
              <w:rPr>
                <w:sz w:val="24"/>
                <w:szCs w:val="24"/>
              </w:rPr>
            </w:pPr>
            <w:r w:rsidRPr="00793D80">
              <w:rPr>
                <w:sz w:val="24"/>
                <w:szCs w:val="24"/>
              </w:rPr>
              <w:t>Наблюдение. Собеседование.</w:t>
            </w: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0-3</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не заинтересован в продолжении обучения по данному виду творчества.</w:t>
            </w:r>
          </w:p>
        </w:tc>
      </w:tr>
      <w:tr w:rsidR="00E47566" w:rsidRPr="00793D80" w:rsidTr="00EE383A">
        <w:tc>
          <w:tcPr>
            <w:tcW w:w="817" w:type="dxa"/>
            <w:vMerge/>
            <w:tcBorders>
              <w:left w:val="single" w:sz="12" w:space="0" w:color="000000"/>
            </w:tcBorders>
            <w:vAlign w:val="center"/>
          </w:tcPr>
          <w:p w:rsidR="00E47566" w:rsidRPr="00793D80" w:rsidRDefault="00E47566" w:rsidP="00EE383A">
            <w:pPr>
              <w:pStyle w:val="ae"/>
              <w:spacing w:line="360" w:lineRule="auto"/>
              <w:rPr>
                <w:sz w:val="24"/>
                <w:szCs w:val="24"/>
              </w:rPr>
            </w:pPr>
          </w:p>
        </w:tc>
        <w:tc>
          <w:tcPr>
            <w:tcW w:w="4111" w:type="dxa"/>
            <w:vMerge/>
            <w:vAlign w:val="center"/>
          </w:tcPr>
          <w:p w:rsidR="00E47566" w:rsidRPr="00793D80" w:rsidRDefault="00E47566" w:rsidP="00EE383A">
            <w:pPr>
              <w:pStyle w:val="ae"/>
              <w:spacing w:line="360" w:lineRule="auto"/>
              <w:rPr>
                <w:sz w:val="24"/>
                <w:szCs w:val="24"/>
              </w:rPr>
            </w:pPr>
          </w:p>
        </w:tc>
        <w:tc>
          <w:tcPr>
            <w:tcW w:w="1276" w:type="dxa"/>
            <w:vAlign w:val="center"/>
          </w:tcPr>
          <w:p w:rsidR="00E47566" w:rsidRPr="00793D80" w:rsidRDefault="00E47566" w:rsidP="00EE383A">
            <w:pPr>
              <w:pStyle w:val="ae"/>
              <w:spacing w:line="360" w:lineRule="auto"/>
              <w:rPr>
                <w:sz w:val="24"/>
                <w:szCs w:val="24"/>
              </w:rPr>
            </w:pPr>
            <w:r w:rsidRPr="00793D80">
              <w:rPr>
                <w:sz w:val="24"/>
                <w:szCs w:val="24"/>
              </w:rPr>
              <w:t>4-6</w:t>
            </w:r>
          </w:p>
        </w:tc>
        <w:tc>
          <w:tcPr>
            <w:tcW w:w="9355" w:type="dxa"/>
            <w:tcBorders>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заинтересован в получении итоговых результатов, но не уверен в продолжении обучения по данному виду творчества.</w:t>
            </w:r>
          </w:p>
        </w:tc>
      </w:tr>
      <w:tr w:rsidR="00E47566" w:rsidRPr="00793D80" w:rsidTr="00EE383A">
        <w:tc>
          <w:tcPr>
            <w:tcW w:w="817" w:type="dxa"/>
            <w:vMerge/>
            <w:tcBorders>
              <w:left w:val="single" w:sz="12" w:space="0" w:color="000000"/>
              <w:bottom w:val="single" w:sz="12" w:space="0" w:color="000000"/>
            </w:tcBorders>
            <w:vAlign w:val="center"/>
          </w:tcPr>
          <w:p w:rsidR="00E47566" w:rsidRPr="00793D80" w:rsidRDefault="00E47566" w:rsidP="00EE383A">
            <w:pPr>
              <w:pStyle w:val="ae"/>
              <w:spacing w:line="360" w:lineRule="auto"/>
              <w:rPr>
                <w:sz w:val="24"/>
                <w:szCs w:val="24"/>
              </w:rPr>
            </w:pPr>
          </w:p>
        </w:tc>
        <w:tc>
          <w:tcPr>
            <w:tcW w:w="4111" w:type="dxa"/>
            <w:vMerge/>
            <w:tcBorders>
              <w:bottom w:val="single" w:sz="12" w:space="0" w:color="000000"/>
            </w:tcBorders>
            <w:vAlign w:val="center"/>
          </w:tcPr>
          <w:p w:rsidR="00E47566" w:rsidRPr="00793D80" w:rsidRDefault="00E47566" w:rsidP="00EE383A">
            <w:pPr>
              <w:pStyle w:val="ae"/>
              <w:spacing w:line="360" w:lineRule="auto"/>
              <w:rPr>
                <w:sz w:val="24"/>
                <w:szCs w:val="24"/>
              </w:rPr>
            </w:pPr>
          </w:p>
        </w:tc>
        <w:tc>
          <w:tcPr>
            <w:tcW w:w="1276" w:type="dxa"/>
            <w:tcBorders>
              <w:bottom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7-10</w:t>
            </w:r>
          </w:p>
        </w:tc>
        <w:tc>
          <w:tcPr>
            <w:tcW w:w="9355" w:type="dxa"/>
            <w:tcBorders>
              <w:bottom w:val="single" w:sz="12" w:space="0" w:color="000000"/>
              <w:right w:val="single" w:sz="12" w:space="0" w:color="000000"/>
            </w:tcBorders>
            <w:vAlign w:val="center"/>
          </w:tcPr>
          <w:p w:rsidR="00E47566" w:rsidRPr="00793D80" w:rsidRDefault="00E47566" w:rsidP="00EE383A">
            <w:pPr>
              <w:pStyle w:val="ae"/>
              <w:spacing w:line="360" w:lineRule="auto"/>
              <w:rPr>
                <w:sz w:val="24"/>
                <w:szCs w:val="24"/>
              </w:rPr>
            </w:pPr>
            <w:r w:rsidRPr="00793D80">
              <w:rPr>
                <w:sz w:val="24"/>
                <w:szCs w:val="24"/>
              </w:rPr>
              <w:t>Обучающийся заинтересован в продолжение обучения по данному виду творчества и в том, чтобы выйти на более высокий уровень, как в теоретических, так и в практических знаниях по данному виду творчества.</w:t>
            </w:r>
          </w:p>
        </w:tc>
      </w:tr>
    </w:tbl>
    <w:p w:rsidR="00E47566" w:rsidRPr="007E7DDF" w:rsidRDefault="00E47566" w:rsidP="00793D80">
      <w:pPr>
        <w:contextualSpacing/>
        <w:rPr>
          <w:rFonts w:ascii="Times New Roman" w:hAnsi="Times New Roman"/>
          <w:b/>
          <w:i/>
          <w:sz w:val="20"/>
          <w:szCs w:val="20"/>
        </w:rPr>
      </w:pPr>
    </w:p>
    <w:p w:rsidR="00E47566" w:rsidRPr="007E7DDF" w:rsidRDefault="00E47566" w:rsidP="00793D80">
      <w:pPr>
        <w:pStyle w:val="ae"/>
        <w:spacing w:line="360" w:lineRule="auto"/>
        <w:rPr>
          <w:sz w:val="28"/>
          <w:szCs w:val="28"/>
        </w:rPr>
      </w:pPr>
      <w:r w:rsidRPr="007E7DDF">
        <w:rPr>
          <w:sz w:val="28"/>
          <w:szCs w:val="28"/>
        </w:rPr>
        <w:t>50% - минимальный уровень усвоения</w:t>
      </w:r>
    </w:p>
    <w:p w:rsidR="00E47566" w:rsidRPr="007E7DDF" w:rsidRDefault="00E47566" w:rsidP="00793D80">
      <w:pPr>
        <w:pStyle w:val="ae"/>
        <w:spacing w:line="360" w:lineRule="auto"/>
        <w:rPr>
          <w:sz w:val="28"/>
          <w:szCs w:val="28"/>
        </w:rPr>
      </w:pPr>
      <w:r w:rsidRPr="007E7DDF">
        <w:rPr>
          <w:sz w:val="28"/>
          <w:szCs w:val="28"/>
        </w:rPr>
        <w:t>50%-80% -базовый уровень усвоения</w:t>
      </w:r>
    </w:p>
    <w:p w:rsidR="00E47566" w:rsidRPr="00E81149" w:rsidRDefault="00E47566" w:rsidP="00793D80">
      <w:pPr>
        <w:pStyle w:val="ae"/>
        <w:spacing w:line="360" w:lineRule="auto"/>
        <w:rPr>
          <w:sz w:val="28"/>
          <w:szCs w:val="28"/>
        </w:rPr>
      </w:pPr>
      <w:r w:rsidRPr="007E7DDF">
        <w:rPr>
          <w:sz w:val="28"/>
          <w:szCs w:val="28"/>
        </w:rPr>
        <w:t xml:space="preserve">80%-100% - </w:t>
      </w:r>
      <w:r>
        <w:rPr>
          <w:sz w:val="28"/>
          <w:szCs w:val="28"/>
        </w:rPr>
        <w:t xml:space="preserve">высокий </w:t>
      </w:r>
      <w:r w:rsidRPr="007E7DDF">
        <w:rPr>
          <w:sz w:val="28"/>
          <w:szCs w:val="28"/>
        </w:rPr>
        <w:t>уровень усвоения</w:t>
      </w:r>
    </w:p>
    <w:p w:rsidR="00E47566" w:rsidRPr="00DE029D" w:rsidRDefault="00E47566" w:rsidP="00DE029D">
      <w:pPr>
        <w:pStyle w:val="14"/>
        <w:jc w:val="right"/>
        <w:rPr>
          <w:sz w:val="28"/>
          <w:szCs w:val="28"/>
        </w:rPr>
      </w:pPr>
      <w:r>
        <w:rPr>
          <w:sz w:val="24"/>
          <w:szCs w:val="24"/>
        </w:rPr>
        <w:br w:type="page"/>
      </w:r>
      <w:r>
        <w:rPr>
          <w:sz w:val="28"/>
          <w:szCs w:val="28"/>
        </w:rPr>
        <w:lastRenderedPageBreak/>
        <w:t>Приложение 2</w:t>
      </w:r>
    </w:p>
    <w:p w:rsidR="00E47566" w:rsidRDefault="00E47566" w:rsidP="00DE029D">
      <w:pPr>
        <w:pStyle w:val="14"/>
        <w:jc w:val="center"/>
        <w:rPr>
          <w:b/>
          <w:sz w:val="28"/>
          <w:szCs w:val="28"/>
        </w:rPr>
      </w:pPr>
      <w:r>
        <w:rPr>
          <w:b/>
          <w:sz w:val="28"/>
          <w:szCs w:val="28"/>
        </w:rPr>
        <w:t>Термины и определения</w:t>
      </w:r>
    </w:p>
    <w:p w:rsidR="00E47566" w:rsidRDefault="00E47566" w:rsidP="00DE029D">
      <w:pPr>
        <w:pStyle w:val="14"/>
        <w:jc w:val="both"/>
        <w:rPr>
          <w:b/>
          <w:sz w:val="28"/>
          <w:szCs w:val="28"/>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7"/>
        <w:gridCol w:w="3352"/>
        <w:gridCol w:w="6096"/>
      </w:tblGrid>
      <w:tr w:rsidR="00E47566" w:rsidRPr="005276A9" w:rsidTr="00331193">
        <w:tc>
          <w:tcPr>
            <w:tcW w:w="617" w:type="dxa"/>
            <w:vAlign w:val="center"/>
          </w:tcPr>
          <w:p w:rsidR="00E47566" w:rsidRPr="005276A9" w:rsidRDefault="00E47566" w:rsidP="00331193">
            <w:pPr>
              <w:suppressAutoHyphens/>
              <w:jc w:val="center"/>
              <w:rPr>
                <w:rFonts w:ascii="Times New Roman" w:hAnsi="Times New Roman"/>
                <w:b/>
                <w:sz w:val="28"/>
                <w:szCs w:val="28"/>
              </w:rPr>
            </w:pPr>
            <w:r w:rsidRPr="005276A9">
              <w:rPr>
                <w:rFonts w:ascii="Times New Roman" w:hAnsi="Times New Roman"/>
                <w:b/>
                <w:sz w:val="28"/>
                <w:szCs w:val="28"/>
              </w:rPr>
              <w:t>№ п</w:t>
            </w:r>
            <w:r w:rsidRPr="005276A9">
              <w:rPr>
                <w:rFonts w:ascii="Times New Roman" w:hAnsi="Times New Roman"/>
                <w:b/>
                <w:sz w:val="28"/>
                <w:szCs w:val="28"/>
                <w:lang w:val="en-US"/>
              </w:rPr>
              <w:t>/</w:t>
            </w:r>
            <w:r w:rsidRPr="005276A9">
              <w:rPr>
                <w:rFonts w:ascii="Times New Roman" w:hAnsi="Times New Roman"/>
                <w:b/>
                <w:sz w:val="28"/>
                <w:szCs w:val="28"/>
              </w:rPr>
              <w:t>п</w:t>
            </w:r>
          </w:p>
        </w:tc>
        <w:tc>
          <w:tcPr>
            <w:tcW w:w="3352" w:type="dxa"/>
            <w:vAlign w:val="center"/>
          </w:tcPr>
          <w:p w:rsidR="00E47566" w:rsidRPr="005276A9" w:rsidRDefault="00E47566" w:rsidP="00331193">
            <w:pPr>
              <w:suppressAutoHyphens/>
              <w:jc w:val="center"/>
              <w:rPr>
                <w:rFonts w:ascii="Times New Roman" w:hAnsi="Times New Roman"/>
                <w:b/>
                <w:sz w:val="28"/>
                <w:szCs w:val="28"/>
              </w:rPr>
            </w:pPr>
            <w:r w:rsidRPr="005276A9">
              <w:rPr>
                <w:rFonts w:ascii="Times New Roman" w:hAnsi="Times New Roman"/>
                <w:b/>
                <w:sz w:val="28"/>
                <w:szCs w:val="28"/>
              </w:rPr>
              <w:t>Наименование (термин)</w:t>
            </w:r>
          </w:p>
        </w:tc>
        <w:tc>
          <w:tcPr>
            <w:tcW w:w="6096" w:type="dxa"/>
            <w:vAlign w:val="center"/>
          </w:tcPr>
          <w:p w:rsidR="00E47566" w:rsidRPr="005276A9" w:rsidRDefault="00E47566" w:rsidP="00331193">
            <w:pPr>
              <w:suppressAutoHyphens/>
              <w:jc w:val="center"/>
              <w:rPr>
                <w:rFonts w:ascii="Times New Roman" w:hAnsi="Times New Roman"/>
                <w:b/>
                <w:sz w:val="28"/>
                <w:szCs w:val="28"/>
              </w:rPr>
            </w:pPr>
            <w:r w:rsidRPr="005276A9">
              <w:rPr>
                <w:rFonts w:ascii="Times New Roman" w:hAnsi="Times New Roman"/>
                <w:b/>
                <w:sz w:val="28"/>
                <w:szCs w:val="28"/>
              </w:rPr>
              <w:t>Определение</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sidRPr="005276A9">
              <w:rPr>
                <w:rFonts w:ascii="Times New Roman" w:hAnsi="Times New Roman"/>
                <w:sz w:val="28"/>
                <w:szCs w:val="28"/>
              </w:rPr>
              <w:t>1</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Автоспорт </w:t>
            </w:r>
            <w:r w:rsidRPr="001A3767">
              <w:rPr>
                <w:rFonts w:ascii="Times New Roman" w:hAnsi="Times New Roman"/>
                <w:sz w:val="28"/>
                <w:szCs w:val="28"/>
              </w:rPr>
              <w:t>(автомобильный спорт; англ. autosport, также англ. motorsport)</w:t>
            </w:r>
            <w:r w:rsidRPr="001A3767">
              <w:rPr>
                <w:rFonts w:ascii="Times New Roman" w:hAnsi="Times New Roman"/>
                <w:b/>
                <w:sz w:val="28"/>
                <w:szCs w:val="28"/>
              </w:rPr>
              <w:t>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sidRPr="001A3767">
              <w:rPr>
                <w:rFonts w:ascii="Times New Roman" w:hAnsi="Times New Roman"/>
                <w:bCs/>
                <w:sz w:val="28"/>
                <w:szCs w:val="28"/>
                <w:shd w:val="clear" w:color="auto" w:fill="FFFFFF"/>
              </w:rPr>
              <w:t xml:space="preserve">категория технических видов спорта, в которых люди соревнуются в скорости прохождения трассы </w:t>
            </w:r>
            <w:r>
              <w:rPr>
                <w:rFonts w:ascii="Times New Roman" w:hAnsi="Times New Roman"/>
                <w:bCs/>
                <w:sz w:val="28"/>
                <w:szCs w:val="28"/>
                <w:shd w:val="clear" w:color="auto" w:fill="FFFFFF"/>
              </w:rPr>
              <w:t xml:space="preserve"> </w:t>
            </w:r>
            <w:r w:rsidRPr="001A3767">
              <w:rPr>
                <w:rFonts w:ascii="Times New Roman" w:hAnsi="Times New Roman"/>
                <w:bCs/>
                <w:sz w:val="28"/>
                <w:szCs w:val="28"/>
                <w:shd w:val="clear" w:color="auto" w:fill="FFFFFF"/>
              </w:rPr>
              <w:t>на автомобилях (прототип, легковой автомобиль, грузовик, внедорожник и т. д.)</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sidRPr="005276A9">
              <w:rPr>
                <w:rFonts w:ascii="Times New Roman" w:hAnsi="Times New Roman"/>
                <w:sz w:val="28"/>
                <w:szCs w:val="28"/>
              </w:rPr>
              <w:t>2</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Автомоделирование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sidRPr="001A3767">
              <w:rPr>
                <w:rFonts w:ascii="Times New Roman" w:hAnsi="Times New Roman"/>
                <w:bCs/>
                <w:sz w:val="28"/>
                <w:szCs w:val="28"/>
                <w:shd w:val="clear" w:color="auto" w:fill="FFFFFF"/>
              </w:rPr>
              <w:t>вид спорта, хобби и технического творчества. Сейчас автомоделизм является достаточно широко распространённым хобби, кроме того, среди радиоуправляемых моделей проводятся соревнования разного уровня, вплоть до чемпионата мира. Бывает: стендовое – модели не имеют возможности самостоятельно передвигаться, и радиоуправляемые.</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sidRPr="005276A9">
              <w:rPr>
                <w:rFonts w:ascii="Times New Roman" w:hAnsi="Times New Roman"/>
                <w:sz w:val="28"/>
                <w:szCs w:val="28"/>
              </w:rPr>
              <w:t>3</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Апекс </w:t>
            </w:r>
            <w:r w:rsidRPr="001A3767">
              <w:rPr>
                <w:rFonts w:ascii="Times New Roman" w:hAnsi="Times New Roman"/>
                <w:sz w:val="28"/>
                <w:szCs w:val="28"/>
              </w:rPr>
              <w:t>(от лат. apex — верхушка)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sidRPr="001A3767">
              <w:rPr>
                <w:rFonts w:ascii="Times New Roman" w:hAnsi="Times New Roman"/>
                <w:bCs/>
                <w:sz w:val="28"/>
                <w:szCs w:val="28"/>
                <w:shd w:val="clear" w:color="auto" w:fill="FFFFFF"/>
              </w:rPr>
              <w:t>в гоночных видах спорта — точка траектории, ближайшая к внутреннему краю дороги, т. н. «вершина» поворота. В правых поворотах (при правостороннем движении) это ближайшая точка к обочине, в левых — к осевой линии. Прохождение поворота с «касанием» в апексе внутреннего края дороги обеспечивает максимальную скорость при выходе из поворота.</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sidRPr="005276A9">
              <w:rPr>
                <w:rFonts w:ascii="Times New Roman" w:hAnsi="Times New Roman"/>
                <w:sz w:val="28"/>
                <w:szCs w:val="28"/>
              </w:rPr>
              <w:t>4</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Аппаратура радиоуправления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п</w:t>
            </w:r>
            <w:r w:rsidRPr="001A3767">
              <w:rPr>
                <w:rFonts w:ascii="Times New Roman" w:hAnsi="Times New Roman"/>
                <w:bCs/>
                <w:sz w:val="28"/>
                <w:szCs w:val="28"/>
                <w:shd w:val="clear" w:color="auto" w:fill="FFFFFF"/>
              </w:rPr>
              <w:t>ульт управления радиоуправляемой автомоделью.</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sidRPr="005276A9">
              <w:rPr>
                <w:rFonts w:ascii="Times New Roman" w:hAnsi="Times New Roman"/>
                <w:sz w:val="28"/>
                <w:szCs w:val="28"/>
              </w:rPr>
              <w:t>5</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 xml:space="preserve">Аутентичность (или копийность)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sidRPr="001A3767">
              <w:rPr>
                <w:rFonts w:ascii="Times New Roman" w:hAnsi="Times New Roman"/>
                <w:bCs/>
                <w:sz w:val="28"/>
                <w:szCs w:val="28"/>
                <w:shd w:val="clear" w:color="auto" w:fill="FFFFFF"/>
              </w:rPr>
              <w:t>(др.-греч. αὐθεντικός — подлинный) относится к правильности начал, свойств. Показатель похожести модели на оригинальный объект.</w:t>
            </w:r>
          </w:p>
        </w:tc>
      </w:tr>
      <w:tr w:rsidR="00E47566" w:rsidRPr="005276A9" w:rsidTr="00331193">
        <w:trPr>
          <w:trHeight w:val="1266"/>
        </w:trPr>
        <w:tc>
          <w:tcPr>
            <w:tcW w:w="617" w:type="dxa"/>
            <w:vAlign w:val="center"/>
          </w:tcPr>
          <w:p w:rsidR="00E47566" w:rsidRPr="005276A9" w:rsidRDefault="00E47566" w:rsidP="00331193">
            <w:pPr>
              <w:suppressAutoHyphens/>
              <w:jc w:val="center"/>
              <w:rPr>
                <w:rFonts w:ascii="Times New Roman" w:hAnsi="Times New Roman"/>
                <w:sz w:val="28"/>
                <w:szCs w:val="28"/>
              </w:rPr>
            </w:pPr>
            <w:r w:rsidRPr="005276A9">
              <w:rPr>
                <w:rFonts w:ascii="Times New Roman" w:hAnsi="Times New Roman"/>
                <w:sz w:val="28"/>
                <w:szCs w:val="28"/>
              </w:rPr>
              <w:t>6</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Дифференциал</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э</w:t>
            </w:r>
            <w:r w:rsidRPr="001A3767">
              <w:rPr>
                <w:rFonts w:ascii="Times New Roman" w:hAnsi="Times New Roman"/>
                <w:bCs/>
                <w:sz w:val="28"/>
                <w:szCs w:val="28"/>
                <w:shd w:val="clear" w:color="auto" w:fill="FFFFFF"/>
              </w:rPr>
              <w:t>лемент трансмиссии. Механическое устройство, которое делит момент входного вала между выходными валами.</w:t>
            </w:r>
          </w:p>
        </w:tc>
      </w:tr>
      <w:tr w:rsidR="00E47566" w:rsidRPr="005276A9" w:rsidTr="00331193">
        <w:trPr>
          <w:trHeight w:val="1692"/>
        </w:trPr>
        <w:tc>
          <w:tcPr>
            <w:tcW w:w="617" w:type="dxa"/>
            <w:vAlign w:val="center"/>
          </w:tcPr>
          <w:p w:rsidR="00E47566" w:rsidRPr="005276A9" w:rsidRDefault="00E47566" w:rsidP="00331193">
            <w:pPr>
              <w:suppressAutoHyphens/>
              <w:jc w:val="center"/>
              <w:rPr>
                <w:rFonts w:ascii="Times New Roman" w:hAnsi="Times New Roman"/>
                <w:sz w:val="28"/>
                <w:szCs w:val="28"/>
              </w:rPr>
            </w:pPr>
            <w:r w:rsidRPr="005276A9">
              <w:rPr>
                <w:rFonts w:ascii="Times New Roman" w:hAnsi="Times New Roman"/>
                <w:sz w:val="28"/>
                <w:szCs w:val="28"/>
              </w:rPr>
              <w:t>7</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Квалификация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sidRPr="001A3767">
              <w:rPr>
                <w:rFonts w:ascii="Times New Roman" w:hAnsi="Times New Roman"/>
                <w:bCs/>
                <w:sz w:val="28"/>
                <w:szCs w:val="28"/>
                <w:shd w:val="clear" w:color="auto" w:fill="FFFFFF"/>
              </w:rPr>
              <w:t>соревнование участников перед гонкой, которое определяет положение гонщиков на стартовом поле. Обычно квалификация заключается в том, что гонщики проезжают один или несколько кругов по трассе, не соревнуясь друг с другом напрямую, но пытаясь показать наилучшее время прохождения круга. </w:t>
            </w:r>
          </w:p>
        </w:tc>
      </w:tr>
      <w:tr w:rsidR="00E47566" w:rsidRPr="005276A9" w:rsidTr="00331193">
        <w:trPr>
          <w:trHeight w:val="1012"/>
        </w:trPr>
        <w:tc>
          <w:tcPr>
            <w:tcW w:w="617" w:type="dxa"/>
            <w:vAlign w:val="center"/>
          </w:tcPr>
          <w:p w:rsidR="00E47566" w:rsidRPr="005276A9" w:rsidRDefault="00E47566" w:rsidP="00331193">
            <w:pPr>
              <w:suppressAutoHyphens/>
              <w:jc w:val="center"/>
              <w:rPr>
                <w:rFonts w:ascii="Times New Roman" w:hAnsi="Times New Roman"/>
                <w:sz w:val="28"/>
                <w:szCs w:val="28"/>
              </w:rPr>
            </w:pPr>
            <w:r w:rsidRPr="005276A9">
              <w:rPr>
                <w:rFonts w:ascii="Times New Roman" w:hAnsi="Times New Roman"/>
                <w:sz w:val="28"/>
                <w:szCs w:val="28"/>
              </w:rPr>
              <w:t>8</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Лексан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в</w:t>
            </w:r>
            <w:r w:rsidRPr="001A3767">
              <w:rPr>
                <w:rFonts w:ascii="Times New Roman" w:hAnsi="Times New Roman"/>
                <w:bCs/>
                <w:sz w:val="28"/>
                <w:szCs w:val="28"/>
                <w:shd w:val="clear" w:color="auto" w:fill="FFFFFF"/>
              </w:rPr>
              <w:t>ысокопрочная поликарбонатная смола, позволяющая формировать кузова и детали кузовов, благодаря своим химическим и физическим свойствам.</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sidRPr="005276A9">
              <w:rPr>
                <w:rFonts w:ascii="Times New Roman" w:hAnsi="Times New Roman"/>
                <w:sz w:val="28"/>
                <w:szCs w:val="28"/>
              </w:rPr>
              <w:t>9</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Маршалы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sidRPr="001A3767">
              <w:rPr>
                <w:rFonts w:ascii="Times New Roman" w:hAnsi="Times New Roman"/>
                <w:bCs/>
                <w:sz w:val="28"/>
                <w:szCs w:val="28"/>
                <w:shd w:val="clear" w:color="auto" w:fill="FFFFFF"/>
              </w:rPr>
              <w:t xml:space="preserve">обсуживающий персонал гонки. В их задачу </w:t>
            </w:r>
            <w:r w:rsidRPr="001A3767">
              <w:rPr>
                <w:rFonts w:ascii="Times New Roman" w:hAnsi="Times New Roman"/>
                <w:bCs/>
                <w:sz w:val="28"/>
                <w:szCs w:val="28"/>
                <w:shd w:val="clear" w:color="auto" w:fill="FFFFFF"/>
              </w:rPr>
              <w:lastRenderedPageBreak/>
              <w:t>входит эвакуация или возврат на трассу вылетевших за ограничительную линию автомоделей, контроль соблюдения правил гонки на закреплённом участке.</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sidRPr="005276A9">
              <w:rPr>
                <w:rFonts w:ascii="Times New Roman" w:hAnsi="Times New Roman"/>
                <w:sz w:val="28"/>
                <w:szCs w:val="28"/>
              </w:rPr>
              <w:lastRenderedPageBreak/>
              <w:t>10</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 xml:space="preserve">Он-род </w:t>
            </w:r>
            <w:r w:rsidRPr="001A3767">
              <w:rPr>
                <w:rFonts w:ascii="Times New Roman" w:hAnsi="Times New Roman"/>
                <w:sz w:val="28"/>
                <w:szCs w:val="28"/>
              </w:rPr>
              <w:t>(англ.- on-road)</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а</w:t>
            </w:r>
            <w:r w:rsidRPr="001A3767">
              <w:rPr>
                <w:rFonts w:ascii="Times New Roman" w:hAnsi="Times New Roman"/>
                <w:bCs/>
                <w:sz w:val="28"/>
                <w:szCs w:val="28"/>
                <w:shd w:val="clear" w:color="auto" w:fill="FFFFFF"/>
              </w:rPr>
              <w:t>втоспорт для специально построенных дорог (асфальт, ковёр и т.д.)</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Pr>
                <w:rFonts w:ascii="Times New Roman" w:hAnsi="Times New Roman"/>
                <w:sz w:val="28"/>
                <w:szCs w:val="28"/>
              </w:rPr>
              <w:t>11</w:t>
            </w:r>
          </w:p>
        </w:tc>
        <w:tc>
          <w:tcPr>
            <w:tcW w:w="3352" w:type="dxa"/>
            <w:vAlign w:val="center"/>
          </w:tcPr>
          <w:p w:rsidR="00E47566" w:rsidRPr="003037EF" w:rsidRDefault="00E47566" w:rsidP="00331193">
            <w:pPr>
              <w:suppressAutoHyphens/>
              <w:rPr>
                <w:rFonts w:ascii="Times New Roman" w:hAnsi="Times New Roman"/>
                <w:b/>
                <w:sz w:val="28"/>
                <w:szCs w:val="28"/>
                <w:lang w:val="en-US"/>
              </w:rPr>
            </w:pPr>
            <w:r w:rsidRPr="001A3767">
              <w:rPr>
                <w:rFonts w:ascii="Times New Roman" w:hAnsi="Times New Roman"/>
                <w:b/>
                <w:sz w:val="28"/>
                <w:szCs w:val="28"/>
              </w:rPr>
              <w:t>Оф</w:t>
            </w:r>
            <w:r w:rsidRPr="003037EF">
              <w:rPr>
                <w:rFonts w:ascii="Times New Roman" w:hAnsi="Times New Roman"/>
                <w:b/>
                <w:sz w:val="28"/>
                <w:szCs w:val="28"/>
                <w:lang w:val="en-US"/>
              </w:rPr>
              <w:t>-</w:t>
            </w:r>
            <w:r w:rsidRPr="001A3767">
              <w:rPr>
                <w:rFonts w:ascii="Times New Roman" w:hAnsi="Times New Roman"/>
                <w:b/>
                <w:sz w:val="28"/>
                <w:szCs w:val="28"/>
              </w:rPr>
              <w:t>род</w:t>
            </w:r>
            <w:r w:rsidRPr="003037EF">
              <w:rPr>
                <w:rFonts w:ascii="Times New Roman" w:hAnsi="Times New Roman"/>
                <w:sz w:val="28"/>
                <w:szCs w:val="28"/>
                <w:lang w:val="en-US"/>
              </w:rPr>
              <w:t xml:space="preserve"> (</w:t>
            </w:r>
            <w:r w:rsidRPr="001A3767">
              <w:rPr>
                <w:rFonts w:ascii="Times New Roman" w:hAnsi="Times New Roman"/>
                <w:sz w:val="28"/>
                <w:szCs w:val="28"/>
              </w:rPr>
              <w:t>англ</w:t>
            </w:r>
            <w:r w:rsidRPr="003037EF">
              <w:rPr>
                <w:rFonts w:ascii="Times New Roman" w:hAnsi="Times New Roman"/>
                <w:sz w:val="28"/>
                <w:szCs w:val="28"/>
                <w:lang w:val="en-US"/>
              </w:rPr>
              <w:t>.- off-road)</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а</w:t>
            </w:r>
            <w:r w:rsidRPr="001A3767">
              <w:rPr>
                <w:rFonts w:ascii="Times New Roman" w:hAnsi="Times New Roman"/>
                <w:bCs/>
                <w:sz w:val="28"/>
                <w:szCs w:val="28"/>
                <w:shd w:val="clear" w:color="auto" w:fill="FFFFFF"/>
              </w:rPr>
              <w:t>втоспорт для трасс с элементами отсутствия дорог (бездорожье).</w:t>
            </w:r>
          </w:p>
        </w:tc>
      </w:tr>
      <w:tr w:rsidR="00E47566" w:rsidRPr="005276A9" w:rsidTr="00331193">
        <w:trPr>
          <w:trHeight w:val="894"/>
        </w:trPr>
        <w:tc>
          <w:tcPr>
            <w:tcW w:w="617" w:type="dxa"/>
            <w:vAlign w:val="center"/>
          </w:tcPr>
          <w:p w:rsidR="00E47566" w:rsidRPr="005276A9" w:rsidRDefault="00E47566" w:rsidP="00331193">
            <w:pPr>
              <w:suppressAutoHyphens/>
              <w:jc w:val="center"/>
              <w:rPr>
                <w:rFonts w:ascii="Times New Roman" w:hAnsi="Times New Roman"/>
                <w:sz w:val="28"/>
                <w:szCs w:val="28"/>
              </w:rPr>
            </w:pPr>
            <w:r>
              <w:rPr>
                <w:rFonts w:ascii="Times New Roman" w:hAnsi="Times New Roman"/>
                <w:sz w:val="28"/>
                <w:szCs w:val="28"/>
              </w:rPr>
              <w:t>12</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Подвеска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sidRPr="001A3767">
              <w:rPr>
                <w:rFonts w:ascii="Times New Roman" w:hAnsi="Times New Roman"/>
                <w:bCs/>
                <w:sz w:val="28"/>
                <w:szCs w:val="28"/>
                <w:shd w:val="clear" w:color="auto" w:fill="FFFFFF"/>
              </w:rPr>
              <w:t>совокупность деталей, узлов и механизмов, связывающих несущую конструкцию машины с колёсами</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Pr>
                <w:rFonts w:ascii="Times New Roman" w:hAnsi="Times New Roman"/>
                <w:sz w:val="28"/>
                <w:szCs w:val="28"/>
              </w:rPr>
              <w:t>13</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 xml:space="preserve">Разгонная зона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з</w:t>
            </w:r>
            <w:r w:rsidRPr="001A3767">
              <w:rPr>
                <w:rFonts w:ascii="Times New Roman" w:hAnsi="Times New Roman"/>
                <w:bCs/>
                <w:sz w:val="28"/>
                <w:szCs w:val="28"/>
                <w:shd w:val="clear" w:color="auto" w:fill="FFFFFF"/>
              </w:rPr>
              <w:t>она от стартовой линии, протяжённость которой устанавливается судьями перед началом гонок. По завершению разгонной зоны, автомодель должна идти в управляемом заносе.</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Pr>
                <w:rFonts w:ascii="Times New Roman" w:hAnsi="Times New Roman"/>
                <w:sz w:val="28"/>
                <w:szCs w:val="28"/>
              </w:rPr>
              <w:t>14</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Регламент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с</w:t>
            </w:r>
            <w:r w:rsidRPr="001A3767">
              <w:rPr>
                <w:rFonts w:ascii="Times New Roman" w:hAnsi="Times New Roman"/>
                <w:bCs/>
                <w:sz w:val="28"/>
                <w:szCs w:val="28"/>
                <w:shd w:val="clear" w:color="auto" w:fill="FFFFFF"/>
              </w:rPr>
              <w:t>вод правил конкретного соревнования.</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Pr>
                <w:rFonts w:ascii="Times New Roman" w:hAnsi="Times New Roman"/>
                <w:sz w:val="28"/>
                <w:szCs w:val="28"/>
              </w:rPr>
              <w:t>15</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Регулятор мощности</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п</w:t>
            </w:r>
            <w:r w:rsidRPr="001A3767">
              <w:rPr>
                <w:rFonts w:ascii="Times New Roman" w:hAnsi="Times New Roman"/>
                <w:bCs/>
                <w:sz w:val="28"/>
                <w:szCs w:val="28"/>
                <w:shd w:val="clear" w:color="auto" w:fill="FFFFFF"/>
              </w:rPr>
              <w:t>рибор, позволяющий регулировать мощность двигателя, для контроля над скоростью автомодели.</w:t>
            </w:r>
          </w:p>
        </w:tc>
      </w:tr>
      <w:tr w:rsidR="00E47566" w:rsidRPr="005276A9" w:rsidTr="00331193">
        <w:tc>
          <w:tcPr>
            <w:tcW w:w="617" w:type="dxa"/>
            <w:vAlign w:val="center"/>
          </w:tcPr>
          <w:p w:rsidR="00E47566" w:rsidRPr="005276A9" w:rsidRDefault="00E47566" w:rsidP="00331193">
            <w:pPr>
              <w:suppressAutoHyphens/>
              <w:jc w:val="center"/>
              <w:rPr>
                <w:rFonts w:ascii="Times New Roman" w:hAnsi="Times New Roman"/>
                <w:sz w:val="28"/>
                <w:szCs w:val="28"/>
              </w:rPr>
            </w:pPr>
            <w:r>
              <w:rPr>
                <w:rFonts w:ascii="Times New Roman" w:hAnsi="Times New Roman"/>
                <w:sz w:val="28"/>
                <w:szCs w:val="28"/>
              </w:rPr>
              <w:t>16</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 xml:space="preserve">Сервопривод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sidRPr="001A3767">
              <w:rPr>
                <w:rFonts w:ascii="Times New Roman" w:hAnsi="Times New Roman"/>
                <w:bCs/>
                <w:sz w:val="28"/>
                <w:szCs w:val="28"/>
                <w:shd w:val="clear" w:color="auto" w:fill="FFFFFF"/>
              </w:rPr>
              <w:t>является «автоматическим точным исполнителем» — получая на вход значение управляющего параметра (в режиме реального времени), он «своими силами» (основываясь на показаниях датчика) стремится создать и поддерживать это значение на выходе исполнительного элемента – в нашем случае посредством рулевого механизма поворачивает колёса на заданный угол.</w:t>
            </w:r>
          </w:p>
        </w:tc>
      </w:tr>
      <w:tr w:rsidR="00E47566" w:rsidRPr="005276A9" w:rsidTr="00331193">
        <w:trPr>
          <w:trHeight w:val="556"/>
        </w:trPr>
        <w:tc>
          <w:tcPr>
            <w:tcW w:w="617" w:type="dxa"/>
            <w:vAlign w:val="center"/>
          </w:tcPr>
          <w:p w:rsidR="00E47566" w:rsidRPr="005276A9" w:rsidRDefault="00E47566" w:rsidP="00331193">
            <w:pPr>
              <w:suppressAutoHyphens/>
              <w:jc w:val="center"/>
              <w:rPr>
                <w:rFonts w:ascii="Times New Roman" w:hAnsi="Times New Roman"/>
                <w:sz w:val="28"/>
                <w:szCs w:val="28"/>
              </w:rPr>
            </w:pPr>
            <w:r>
              <w:rPr>
                <w:rFonts w:ascii="Times New Roman" w:hAnsi="Times New Roman"/>
                <w:sz w:val="28"/>
                <w:szCs w:val="28"/>
              </w:rPr>
              <w:t>17</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Трансмиссия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sidRPr="001A3767">
              <w:rPr>
                <w:rFonts w:ascii="Times New Roman" w:hAnsi="Times New Roman"/>
                <w:bCs/>
                <w:sz w:val="28"/>
                <w:szCs w:val="28"/>
                <w:shd w:val="clear" w:color="auto" w:fill="FFFFFF"/>
              </w:rPr>
              <w:t>совокупность сборочных единиц и механизмов, соединяющих двигатель (мотор) с ведущими колёсами транспортного средства</w:t>
            </w:r>
          </w:p>
        </w:tc>
      </w:tr>
      <w:tr w:rsidR="00E47566" w:rsidRPr="001A3767" w:rsidTr="00331193">
        <w:trPr>
          <w:trHeight w:val="412"/>
        </w:trPr>
        <w:tc>
          <w:tcPr>
            <w:tcW w:w="617" w:type="dxa"/>
            <w:vAlign w:val="center"/>
          </w:tcPr>
          <w:p w:rsidR="00E47566" w:rsidRPr="005276A9" w:rsidRDefault="00E47566" w:rsidP="00331193">
            <w:pPr>
              <w:suppressAutoHyphens/>
              <w:jc w:val="center"/>
              <w:rPr>
                <w:rFonts w:ascii="Times New Roman" w:hAnsi="Times New Roman"/>
                <w:sz w:val="28"/>
                <w:szCs w:val="28"/>
              </w:rPr>
            </w:pPr>
            <w:r>
              <w:rPr>
                <w:rFonts w:ascii="Times New Roman" w:hAnsi="Times New Roman"/>
                <w:sz w:val="28"/>
                <w:szCs w:val="28"/>
              </w:rPr>
              <w:t>18</w:t>
            </w:r>
          </w:p>
        </w:tc>
        <w:tc>
          <w:tcPr>
            <w:tcW w:w="3352" w:type="dxa"/>
            <w:vAlign w:val="center"/>
          </w:tcPr>
          <w:p w:rsidR="00E47566" w:rsidRPr="001A3767" w:rsidRDefault="00E47566" w:rsidP="00331193">
            <w:pPr>
              <w:suppressAutoHyphens/>
              <w:rPr>
                <w:rFonts w:ascii="Times New Roman" w:hAnsi="Times New Roman"/>
                <w:b/>
                <w:sz w:val="28"/>
                <w:szCs w:val="28"/>
              </w:rPr>
            </w:pPr>
            <w:r w:rsidRPr="001A3767">
              <w:rPr>
                <w:rFonts w:ascii="Times New Roman" w:hAnsi="Times New Roman"/>
                <w:b/>
                <w:sz w:val="28"/>
                <w:szCs w:val="28"/>
              </w:rPr>
              <w:t>Шпилька </w:t>
            </w:r>
          </w:p>
        </w:tc>
        <w:tc>
          <w:tcPr>
            <w:tcW w:w="6096" w:type="dxa"/>
            <w:vAlign w:val="center"/>
          </w:tcPr>
          <w:p w:rsidR="00E47566" w:rsidRPr="001A3767" w:rsidRDefault="00E47566" w:rsidP="00331193">
            <w:pPr>
              <w:jc w:val="both"/>
              <w:rPr>
                <w:rFonts w:ascii="Times New Roman" w:hAnsi="Times New Roman"/>
                <w:bCs/>
                <w:sz w:val="28"/>
                <w:szCs w:val="28"/>
                <w:shd w:val="clear" w:color="auto" w:fill="FFFFFF"/>
              </w:rPr>
            </w:pPr>
            <w:r w:rsidRPr="001A3767">
              <w:rPr>
                <w:rFonts w:ascii="Times New Roman" w:hAnsi="Times New Roman"/>
                <w:bCs/>
                <w:sz w:val="28"/>
                <w:szCs w:val="28"/>
                <w:shd w:val="clear" w:color="auto" w:fill="FFFFFF"/>
              </w:rPr>
              <w:t>резкий поворот менее 180 и более 90 градусов, соединяющий две прямых. </w:t>
            </w:r>
          </w:p>
        </w:tc>
      </w:tr>
    </w:tbl>
    <w:p w:rsidR="00E47566" w:rsidRDefault="00E47566" w:rsidP="00DE029D">
      <w:pPr>
        <w:pStyle w:val="14"/>
        <w:jc w:val="both"/>
        <w:rPr>
          <w:b/>
          <w:sz w:val="28"/>
          <w:szCs w:val="28"/>
        </w:rPr>
      </w:pPr>
    </w:p>
    <w:p w:rsidR="00E47566" w:rsidRPr="00DE029D" w:rsidRDefault="00E47566" w:rsidP="00DE029D">
      <w:pPr>
        <w:pStyle w:val="14"/>
        <w:jc w:val="right"/>
        <w:rPr>
          <w:sz w:val="28"/>
          <w:szCs w:val="28"/>
        </w:rPr>
      </w:pPr>
      <w:r>
        <w:rPr>
          <w:sz w:val="24"/>
          <w:szCs w:val="24"/>
        </w:rPr>
        <w:br w:type="page"/>
      </w:r>
      <w:r w:rsidRPr="00DE029D">
        <w:rPr>
          <w:sz w:val="28"/>
          <w:szCs w:val="28"/>
        </w:rPr>
        <w:lastRenderedPageBreak/>
        <w:t>Приложение 3</w:t>
      </w:r>
    </w:p>
    <w:p w:rsidR="00E47566" w:rsidRDefault="00E47566" w:rsidP="00DE029D">
      <w:pPr>
        <w:pStyle w:val="14"/>
        <w:jc w:val="right"/>
        <w:rPr>
          <w:b/>
          <w:sz w:val="28"/>
          <w:szCs w:val="28"/>
        </w:rPr>
      </w:pPr>
    </w:p>
    <w:p w:rsidR="00E47566" w:rsidRPr="00397E1D" w:rsidRDefault="00E47566" w:rsidP="00DE029D">
      <w:pPr>
        <w:pStyle w:val="14"/>
        <w:spacing w:line="360" w:lineRule="auto"/>
        <w:jc w:val="both"/>
        <w:rPr>
          <w:rFonts w:eastAsia="Times New Roman"/>
          <w:b/>
          <w:sz w:val="28"/>
          <w:szCs w:val="28"/>
          <w:lang w:eastAsia="en-US"/>
        </w:rPr>
      </w:pPr>
      <w:r w:rsidRPr="00397E1D">
        <w:rPr>
          <w:rFonts w:eastAsia="Times New Roman"/>
          <w:b/>
          <w:sz w:val="28"/>
          <w:szCs w:val="28"/>
          <w:lang w:eastAsia="en-US"/>
        </w:rPr>
        <w:t>Тест на на</w:t>
      </w:r>
      <w:r>
        <w:rPr>
          <w:rFonts w:eastAsia="Times New Roman"/>
          <w:b/>
          <w:sz w:val="28"/>
          <w:szCs w:val="28"/>
          <w:lang w:eastAsia="en-US"/>
        </w:rPr>
        <w:t>личие первоначальной подготовки.</w:t>
      </w:r>
    </w:p>
    <w:p w:rsidR="00E47566" w:rsidRPr="00397E1D" w:rsidRDefault="00E47566" w:rsidP="00DE029D">
      <w:pPr>
        <w:pStyle w:val="14"/>
        <w:spacing w:line="360" w:lineRule="auto"/>
        <w:jc w:val="both"/>
        <w:rPr>
          <w:sz w:val="28"/>
          <w:szCs w:val="28"/>
        </w:rPr>
      </w:pPr>
      <w:r w:rsidRPr="00397E1D">
        <w:rPr>
          <w:sz w:val="28"/>
          <w:szCs w:val="28"/>
        </w:rPr>
        <w:t>1.</w:t>
      </w:r>
      <w:r>
        <w:rPr>
          <w:sz w:val="28"/>
          <w:szCs w:val="28"/>
        </w:rPr>
        <w:t xml:space="preserve"> Что означает масштаб 1/10?</w:t>
      </w:r>
    </w:p>
    <w:p w:rsidR="00E47566" w:rsidRDefault="00E47566" w:rsidP="00DE029D">
      <w:pPr>
        <w:pStyle w:val="14"/>
        <w:spacing w:line="360" w:lineRule="auto"/>
        <w:jc w:val="both"/>
        <w:rPr>
          <w:sz w:val="28"/>
          <w:szCs w:val="28"/>
        </w:rPr>
      </w:pPr>
      <w:r w:rsidRPr="00397E1D">
        <w:rPr>
          <w:sz w:val="28"/>
          <w:szCs w:val="28"/>
        </w:rPr>
        <w:t xml:space="preserve">а) </w:t>
      </w:r>
      <w:r>
        <w:rPr>
          <w:sz w:val="28"/>
          <w:szCs w:val="28"/>
        </w:rPr>
        <w:t>1 см автомодели  = 1 метру реальной машины,</w:t>
      </w:r>
    </w:p>
    <w:p w:rsidR="00E47566" w:rsidRPr="00397E1D" w:rsidRDefault="00E47566" w:rsidP="00DE029D">
      <w:pPr>
        <w:pStyle w:val="14"/>
        <w:spacing w:line="360" w:lineRule="auto"/>
        <w:jc w:val="both"/>
        <w:rPr>
          <w:sz w:val="28"/>
          <w:szCs w:val="28"/>
        </w:rPr>
      </w:pPr>
      <w:r w:rsidRPr="00397E1D">
        <w:rPr>
          <w:sz w:val="28"/>
          <w:szCs w:val="28"/>
        </w:rPr>
        <w:t xml:space="preserve">б) </w:t>
      </w:r>
      <w:r>
        <w:rPr>
          <w:sz w:val="28"/>
          <w:szCs w:val="28"/>
        </w:rPr>
        <w:t>10 см автомодели = 1 метру реальной машины,</w:t>
      </w:r>
    </w:p>
    <w:p w:rsidR="00E47566" w:rsidRDefault="00E47566" w:rsidP="00DE029D">
      <w:pPr>
        <w:pStyle w:val="14"/>
        <w:spacing w:line="360" w:lineRule="auto"/>
        <w:jc w:val="both"/>
        <w:rPr>
          <w:sz w:val="28"/>
          <w:szCs w:val="28"/>
        </w:rPr>
      </w:pPr>
      <w:r w:rsidRPr="00397E1D">
        <w:rPr>
          <w:sz w:val="28"/>
          <w:szCs w:val="28"/>
        </w:rPr>
        <w:t xml:space="preserve">в) </w:t>
      </w:r>
      <w:r>
        <w:rPr>
          <w:sz w:val="28"/>
          <w:szCs w:val="28"/>
        </w:rPr>
        <w:t>реальная машина в 10 раз мощнее автомодели,</w:t>
      </w:r>
    </w:p>
    <w:p w:rsidR="00E47566" w:rsidRPr="00397E1D" w:rsidRDefault="00E47566" w:rsidP="00DE029D">
      <w:pPr>
        <w:pStyle w:val="14"/>
        <w:spacing w:line="360" w:lineRule="auto"/>
        <w:jc w:val="both"/>
        <w:rPr>
          <w:sz w:val="28"/>
          <w:szCs w:val="28"/>
        </w:rPr>
      </w:pPr>
      <w:r>
        <w:rPr>
          <w:sz w:val="28"/>
          <w:szCs w:val="28"/>
        </w:rPr>
        <w:t>г) не знаю.</w:t>
      </w:r>
    </w:p>
    <w:p w:rsidR="00E47566" w:rsidRPr="00397E1D" w:rsidRDefault="00E47566" w:rsidP="00DE029D">
      <w:pPr>
        <w:pStyle w:val="14"/>
        <w:spacing w:line="360" w:lineRule="auto"/>
        <w:jc w:val="both"/>
        <w:rPr>
          <w:sz w:val="28"/>
          <w:szCs w:val="28"/>
        </w:rPr>
      </w:pPr>
      <w:r w:rsidRPr="00397E1D">
        <w:rPr>
          <w:sz w:val="28"/>
          <w:szCs w:val="28"/>
        </w:rPr>
        <w:t xml:space="preserve">2. </w:t>
      </w:r>
      <w:r>
        <w:rPr>
          <w:sz w:val="28"/>
          <w:szCs w:val="28"/>
        </w:rPr>
        <w:t>В каких мероприятиях участвуют стендовые модели?</w:t>
      </w:r>
    </w:p>
    <w:p w:rsidR="00E47566" w:rsidRDefault="00E47566" w:rsidP="00DE029D">
      <w:pPr>
        <w:pStyle w:val="14"/>
        <w:spacing w:line="360" w:lineRule="auto"/>
        <w:jc w:val="both"/>
        <w:rPr>
          <w:sz w:val="28"/>
          <w:szCs w:val="28"/>
        </w:rPr>
      </w:pPr>
      <w:r w:rsidRPr="00397E1D">
        <w:rPr>
          <w:sz w:val="28"/>
          <w:szCs w:val="28"/>
        </w:rPr>
        <w:t xml:space="preserve">а) </w:t>
      </w:r>
      <w:r>
        <w:rPr>
          <w:sz w:val="28"/>
          <w:szCs w:val="28"/>
        </w:rPr>
        <w:t xml:space="preserve">в гонках, </w:t>
      </w:r>
    </w:p>
    <w:p w:rsidR="00E47566" w:rsidRDefault="00E47566" w:rsidP="00DE029D">
      <w:pPr>
        <w:pStyle w:val="14"/>
        <w:spacing w:line="360" w:lineRule="auto"/>
        <w:jc w:val="both"/>
        <w:rPr>
          <w:sz w:val="28"/>
          <w:szCs w:val="28"/>
        </w:rPr>
      </w:pPr>
      <w:r w:rsidRPr="00397E1D">
        <w:rPr>
          <w:sz w:val="28"/>
          <w:szCs w:val="28"/>
        </w:rPr>
        <w:t xml:space="preserve">б) </w:t>
      </w:r>
      <w:r>
        <w:rPr>
          <w:sz w:val="28"/>
          <w:szCs w:val="28"/>
        </w:rPr>
        <w:t>в выставках,</w:t>
      </w:r>
    </w:p>
    <w:p w:rsidR="00E47566" w:rsidRDefault="00E47566" w:rsidP="00DE029D">
      <w:pPr>
        <w:pStyle w:val="14"/>
        <w:spacing w:line="360" w:lineRule="auto"/>
        <w:jc w:val="both"/>
        <w:rPr>
          <w:sz w:val="28"/>
          <w:szCs w:val="28"/>
        </w:rPr>
      </w:pPr>
      <w:r w:rsidRPr="00397E1D">
        <w:rPr>
          <w:sz w:val="28"/>
          <w:szCs w:val="28"/>
        </w:rPr>
        <w:t xml:space="preserve">в) </w:t>
      </w:r>
      <w:r>
        <w:rPr>
          <w:sz w:val="28"/>
          <w:szCs w:val="28"/>
        </w:rPr>
        <w:t>не участвуют,</w:t>
      </w:r>
    </w:p>
    <w:p w:rsidR="00E47566" w:rsidRPr="00397E1D" w:rsidRDefault="00E47566" w:rsidP="00DE029D">
      <w:pPr>
        <w:pStyle w:val="14"/>
        <w:spacing w:line="360" w:lineRule="auto"/>
        <w:jc w:val="both"/>
        <w:rPr>
          <w:sz w:val="28"/>
          <w:szCs w:val="28"/>
        </w:rPr>
      </w:pPr>
      <w:r w:rsidRPr="00397E1D">
        <w:rPr>
          <w:sz w:val="28"/>
          <w:szCs w:val="28"/>
        </w:rPr>
        <w:t>г)</w:t>
      </w:r>
      <w:r>
        <w:rPr>
          <w:sz w:val="28"/>
          <w:szCs w:val="28"/>
        </w:rPr>
        <w:t xml:space="preserve"> не знаю</w:t>
      </w:r>
    </w:p>
    <w:p w:rsidR="00E47566" w:rsidRPr="00397E1D" w:rsidRDefault="00E47566" w:rsidP="00DE029D">
      <w:pPr>
        <w:pStyle w:val="14"/>
        <w:spacing w:line="360" w:lineRule="auto"/>
        <w:jc w:val="both"/>
        <w:rPr>
          <w:sz w:val="28"/>
          <w:szCs w:val="28"/>
        </w:rPr>
      </w:pPr>
      <w:r w:rsidRPr="00397E1D">
        <w:rPr>
          <w:sz w:val="28"/>
          <w:szCs w:val="28"/>
        </w:rPr>
        <w:t xml:space="preserve">3.  </w:t>
      </w:r>
      <w:r>
        <w:rPr>
          <w:sz w:val="28"/>
          <w:szCs w:val="28"/>
        </w:rPr>
        <w:t>Какой ответ не относится к классам автомобильного спорта?</w:t>
      </w:r>
    </w:p>
    <w:p w:rsidR="00E47566" w:rsidRPr="00397E1D" w:rsidRDefault="00E47566" w:rsidP="00DE029D">
      <w:pPr>
        <w:pStyle w:val="14"/>
        <w:spacing w:line="360" w:lineRule="auto"/>
        <w:jc w:val="both"/>
        <w:rPr>
          <w:sz w:val="28"/>
          <w:szCs w:val="28"/>
        </w:rPr>
      </w:pPr>
      <w:r w:rsidRPr="00397E1D">
        <w:rPr>
          <w:sz w:val="28"/>
          <w:szCs w:val="28"/>
        </w:rPr>
        <w:t xml:space="preserve">а) </w:t>
      </w:r>
      <w:r>
        <w:rPr>
          <w:sz w:val="28"/>
          <w:szCs w:val="28"/>
        </w:rPr>
        <w:t>Трофи</w:t>
      </w:r>
    </w:p>
    <w:p w:rsidR="00E47566" w:rsidRPr="00397E1D" w:rsidRDefault="00E47566" w:rsidP="00DE029D">
      <w:pPr>
        <w:pStyle w:val="14"/>
        <w:spacing w:line="360" w:lineRule="auto"/>
        <w:jc w:val="both"/>
        <w:rPr>
          <w:sz w:val="28"/>
          <w:szCs w:val="28"/>
        </w:rPr>
      </w:pPr>
      <w:r w:rsidRPr="00397E1D">
        <w:rPr>
          <w:sz w:val="28"/>
          <w:szCs w:val="28"/>
        </w:rPr>
        <w:t xml:space="preserve">б) </w:t>
      </w:r>
      <w:r>
        <w:rPr>
          <w:sz w:val="28"/>
          <w:szCs w:val="28"/>
        </w:rPr>
        <w:t>Дрифт</w:t>
      </w:r>
    </w:p>
    <w:p w:rsidR="00E47566" w:rsidRPr="00397E1D" w:rsidRDefault="00E47566" w:rsidP="00DE029D">
      <w:pPr>
        <w:pStyle w:val="14"/>
        <w:spacing w:line="360" w:lineRule="auto"/>
        <w:jc w:val="both"/>
        <w:rPr>
          <w:sz w:val="28"/>
          <w:szCs w:val="28"/>
          <w:u w:val="single"/>
        </w:rPr>
      </w:pPr>
      <w:r w:rsidRPr="00397E1D">
        <w:rPr>
          <w:sz w:val="28"/>
          <w:szCs w:val="28"/>
        </w:rPr>
        <w:t xml:space="preserve">в) </w:t>
      </w:r>
      <w:r>
        <w:rPr>
          <w:sz w:val="28"/>
          <w:szCs w:val="28"/>
        </w:rPr>
        <w:t>Свингер</w:t>
      </w:r>
    </w:p>
    <w:p w:rsidR="00E47566" w:rsidRDefault="00E47566" w:rsidP="00DE029D">
      <w:pPr>
        <w:pStyle w:val="14"/>
        <w:spacing w:line="360" w:lineRule="auto"/>
        <w:jc w:val="both"/>
        <w:rPr>
          <w:sz w:val="28"/>
          <w:szCs w:val="28"/>
        </w:rPr>
      </w:pPr>
      <w:r>
        <w:rPr>
          <w:sz w:val="28"/>
          <w:szCs w:val="28"/>
        </w:rPr>
        <w:t>г) Туринг</w:t>
      </w:r>
    </w:p>
    <w:p w:rsidR="00E47566" w:rsidRPr="00397E1D" w:rsidRDefault="00E47566" w:rsidP="00DE029D">
      <w:pPr>
        <w:pStyle w:val="14"/>
        <w:spacing w:line="360" w:lineRule="auto"/>
        <w:jc w:val="both"/>
        <w:rPr>
          <w:sz w:val="28"/>
          <w:szCs w:val="28"/>
        </w:rPr>
      </w:pPr>
      <w:r>
        <w:rPr>
          <w:sz w:val="28"/>
          <w:szCs w:val="28"/>
        </w:rPr>
        <w:t>д) не знаю</w:t>
      </w:r>
    </w:p>
    <w:p w:rsidR="00E47566" w:rsidRPr="00397E1D" w:rsidRDefault="00E47566" w:rsidP="00DE029D">
      <w:pPr>
        <w:pStyle w:val="14"/>
        <w:spacing w:line="360" w:lineRule="auto"/>
        <w:jc w:val="both"/>
        <w:rPr>
          <w:sz w:val="28"/>
          <w:szCs w:val="28"/>
        </w:rPr>
      </w:pPr>
      <w:r w:rsidRPr="00397E1D">
        <w:rPr>
          <w:sz w:val="28"/>
          <w:szCs w:val="28"/>
        </w:rPr>
        <w:t xml:space="preserve">4. </w:t>
      </w:r>
      <w:r>
        <w:rPr>
          <w:sz w:val="28"/>
          <w:szCs w:val="28"/>
        </w:rPr>
        <w:t>Что такое трансмиссия?</w:t>
      </w:r>
    </w:p>
    <w:p w:rsidR="00E47566" w:rsidRDefault="00E47566" w:rsidP="00DE029D">
      <w:pPr>
        <w:pStyle w:val="14"/>
        <w:spacing w:line="360" w:lineRule="auto"/>
        <w:jc w:val="both"/>
        <w:rPr>
          <w:sz w:val="28"/>
          <w:szCs w:val="28"/>
        </w:rPr>
      </w:pPr>
      <w:r>
        <w:rPr>
          <w:sz w:val="28"/>
          <w:szCs w:val="28"/>
        </w:rPr>
        <w:t>а) деталь подвески,</w:t>
      </w:r>
    </w:p>
    <w:p w:rsidR="00E47566" w:rsidRDefault="00E47566" w:rsidP="00DE029D">
      <w:pPr>
        <w:pStyle w:val="14"/>
        <w:spacing w:line="360" w:lineRule="auto"/>
        <w:jc w:val="both"/>
        <w:rPr>
          <w:sz w:val="28"/>
          <w:szCs w:val="28"/>
        </w:rPr>
      </w:pPr>
      <w:r>
        <w:rPr>
          <w:sz w:val="28"/>
          <w:szCs w:val="28"/>
        </w:rPr>
        <w:t>б) передающая крутящий момент,</w:t>
      </w:r>
    </w:p>
    <w:p w:rsidR="00E47566" w:rsidRDefault="00E47566" w:rsidP="00DE029D">
      <w:pPr>
        <w:pStyle w:val="14"/>
        <w:spacing w:line="360" w:lineRule="auto"/>
        <w:jc w:val="both"/>
        <w:rPr>
          <w:sz w:val="28"/>
          <w:szCs w:val="28"/>
        </w:rPr>
      </w:pPr>
      <w:r>
        <w:rPr>
          <w:sz w:val="28"/>
          <w:szCs w:val="28"/>
        </w:rPr>
        <w:t>в) в автомоделях 1/10 этого нет,</w:t>
      </w:r>
    </w:p>
    <w:p w:rsidR="00E47566" w:rsidRPr="00397E1D" w:rsidRDefault="00E47566" w:rsidP="00DE029D">
      <w:pPr>
        <w:pStyle w:val="14"/>
        <w:spacing w:line="360" w:lineRule="auto"/>
        <w:jc w:val="both"/>
        <w:rPr>
          <w:sz w:val="28"/>
          <w:szCs w:val="28"/>
        </w:rPr>
      </w:pPr>
      <w:r>
        <w:rPr>
          <w:sz w:val="28"/>
          <w:szCs w:val="28"/>
        </w:rPr>
        <w:t>г) не знаю.</w:t>
      </w:r>
    </w:p>
    <w:p w:rsidR="00E47566" w:rsidRPr="00397E1D" w:rsidRDefault="00E47566" w:rsidP="00DE029D">
      <w:pPr>
        <w:pStyle w:val="14"/>
        <w:spacing w:line="360" w:lineRule="auto"/>
        <w:jc w:val="both"/>
        <w:rPr>
          <w:sz w:val="28"/>
          <w:szCs w:val="28"/>
        </w:rPr>
      </w:pPr>
      <w:r w:rsidRPr="00397E1D">
        <w:rPr>
          <w:sz w:val="28"/>
          <w:szCs w:val="28"/>
        </w:rPr>
        <w:t xml:space="preserve">5. </w:t>
      </w:r>
      <w:r>
        <w:rPr>
          <w:sz w:val="28"/>
          <w:szCs w:val="28"/>
        </w:rPr>
        <w:t>В автомоделях 1/10 как настраивается угол развала</w:t>
      </w:r>
      <w:r w:rsidRPr="00397E1D">
        <w:rPr>
          <w:sz w:val="28"/>
          <w:szCs w:val="28"/>
        </w:rPr>
        <w:t>?</w:t>
      </w:r>
    </w:p>
    <w:p w:rsidR="00E47566" w:rsidRDefault="00E47566" w:rsidP="00DE029D">
      <w:pPr>
        <w:pStyle w:val="14"/>
        <w:spacing w:line="360" w:lineRule="auto"/>
        <w:jc w:val="both"/>
        <w:rPr>
          <w:sz w:val="28"/>
          <w:szCs w:val="28"/>
        </w:rPr>
      </w:pPr>
      <w:r w:rsidRPr="00397E1D">
        <w:rPr>
          <w:sz w:val="28"/>
          <w:szCs w:val="28"/>
        </w:rPr>
        <w:t xml:space="preserve">а) </w:t>
      </w:r>
      <w:r>
        <w:rPr>
          <w:sz w:val="28"/>
          <w:szCs w:val="28"/>
        </w:rPr>
        <w:t>длинной рычагов подвески,</w:t>
      </w:r>
    </w:p>
    <w:p w:rsidR="00E47566" w:rsidRDefault="00E47566" w:rsidP="00DE029D">
      <w:pPr>
        <w:pStyle w:val="14"/>
        <w:spacing w:line="360" w:lineRule="auto"/>
        <w:jc w:val="both"/>
        <w:rPr>
          <w:sz w:val="28"/>
          <w:szCs w:val="28"/>
        </w:rPr>
      </w:pPr>
      <w:r w:rsidRPr="00397E1D">
        <w:rPr>
          <w:sz w:val="28"/>
          <w:szCs w:val="28"/>
        </w:rPr>
        <w:t xml:space="preserve">б) </w:t>
      </w:r>
      <w:r>
        <w:rPr>
          <w:sz w:val="28"/>
          <w:szCs w:val="28"/>
        </w:rPr>
        <w:t>длинной рычага рулевой трапеции,</w:t>
      </w:r>
    </w:p>
    <w:p w:rsidR="00E47566" w:rsidRDefault="00E47566" w:rsidP="00DE029D">
      <w:pPr>
        <w:pStyle w:val="14"/>
        <w:spacing w:line="360" w:lineRule="auto"/>
        <w:jc w:val="both"/>
        <w:rPr>
          <w:sz w:val="28"/>
          <w:szCs w:val="28"/>
        </w:rPr>
      </w:pPr>
      <w:r w:rsidRPr="00397E1D">
        <w:rPr>
          <w:sz w:val="28"/>
          <w:szCs w:val="28"/>
        </w:rPr>
        <w:t xml:space="preserve">в) </w:t>
      </w:r>
      <w:r>
        <w:rPr>
          <w:sz w:val="28"/>
          <w:szCs w:val="28"/>
        </w:rPr>
        <w:t>изгибом привода,</w:t>
      </w:r>
    </w:p>
    <w:p w:rsidR="00E47566" w:rsidRPr="00397E1D" w:rsidRDefault="00E47566" w:rsidP="00DE029D">
      <w:pPr>
        <w:pStyle w:val="14"/>
        <w:spacing w:line="360" w:lineRule="auto"/>
        <w:jc w:val="both"/>
        <w:rPr>
          <w:sz w:val="28"/>
          <w:szCs w:val="28"/>
        </w:rPr>
      </w:pPr>
      <w:r>
        <w:rPr>
          <w:sz w:val="28"/>
          <w:szCs w:val="28"/>
        </w:rPr>
        <w:t>г</w:t>
      </w:r>
      <w:r w:rsidRPr="00397E1D">
        <w:rPr>
          <w:sz w:val="28"/>
          <w:szCs w:val="28"/>
        </w:rPr>
        <w:t xml:space="preserve">) </w:t>
      </w:r>
      <w:r>
        <w:rPr>
          <w:sz w:val="28"/>
          <w:szCs w:val="28"/>
        </w:rPr>
        <w:t>не знаю.</w:t>
      </w:r>
    </w:p>
    <w:p w:rsidR="00E47566" w:rsidRPr="00397E1D" w:rsidRDefault="00E47566" w:rsidP="00DE029D">
      <w:pPr>
        <w:pStyle w:val="14"/>
        <w:spacing w:line="360" w:lineRule="auto"/>
        <w:jc w:val="both"/>
        <w:rPr>
          <w:sz w:val="28"/>
          <w:szCs w:val="28"/>
        </w:rPr>
      </w:pPr>
      <w:r w:rsidRPr="00397E1D">
        <w:rPr>
          <w:sz w:val="28"/>
          <w:szCs w:val="28"/>
        </w:rPr>
        <w:t xml:space="preserve">6. </w:t>
      </w:r>
      <w:r>
        <w:rPr>
          <w:sz w:val="28"/>
          <w:szCs w:val="28"/>
        </w:rPr>
        <w:t>Можно ли в амортизатор залить масло от дифференциала</w:t>
      </w:r>
      <w:r w:rsidRPr="00397E1D">
        <w:rPr>
          <w:sz w:val="28"/>
          <w:szCs w:val="28"/>
        </w:rPr>
        <w:t>?</w:t>
      </w:r>
    </w:p>
    <w:p w:rsidR="00E47566" w:rsidRDefault="00E47566" w:rsidP="00DE029D">
      <w:pPr>
        <w:pStyle w:val="14"/>
        <w:spacing w:line="360" w:lineRule="auto"/>
        <w:jc w:val="both"/>
        <w:rPr>
          <w:sz w:val="28"/>
          <w:szCs w:val="28"/>
        </w:rPr>
      </w:pPr>
      <w:r>
        <w:rPr>
          <w:sz w:val="28"/>
          <w:szCs w:val="28"/>
        </w:rPr>
        <w:t>а) да,</w:t>
      </w:r>
    </w:p>
    <w:p w:rsidR="00E47566" w:rsidRDefault="00E47566" w:rsidP="00DE029D">
      <w:pPr>
        <w:pStyle w:val="14"/>
        <w:spacing w:line="360" w:lineRule="auto"/>
        <w:jc w:val="both"/>
        <w:rPr>
          <w:sz w:val="28"/>
          <w:szCs w:val="28"/>
        </w:rPr>
      </w:pPr>
      <w:r>
        <w:rPr>
          <w:sz w:val="28"/>
          <w:szCs w:val="28"/>
        </w:rPr>
        <w:t>б) да, но необходимо разбавить водой,</w:t>
      </w:r>
    </w:p>
    <w:p w:rsidR="00E47566" w:rsidRDefault="00E47566" w:rsidP="00DE029D">
      <w:pPr>
        <w:pStyle w:val="14"/>
        <w:spacing w:line="360" w:lineRule="auto"/>
        <w:jc w:val="both"/>
        <w:rPr>
          <w:sz w:val="28"/>
          <w:szCs w:val="28"/>
        </w:rPr>
      </w:pPr>
      <w:r w:rsidRPr="00397E1D">
        <w:rPr>
          <w:sz w:val="28"/>
          <w:szCs w:val="28"/>
        </w:rPr>
        <w:lastRenderedPageBreak/>
        <w:t xml:space="preserve">в) </w:t>
      </w:r>
      <w:r>
        <w:rPr>
          <w:sz w:val="28"/>
          <w:szCs w:val="28"/>
        </w:rPr>
        <w:t>нет,</w:t>
      </w:r>
    </w:p>
    <w:p w:rsidR="00E47566" w:rsidRPr="00397E1D" w:rsidRDefault="00E47566" w:rsidP="00DE029D">
      <w:pPr>
        <w:pStyle w:val="14"/>
        <w:spacing w:line="360" w:lineRule="auto"/>
        <w:jc w:val="both"/>
        <w:rPr>
          <w:sz w:val="28"/>
          <w:szCs w:val="28"/>
        </w:rPr>
      </w:pPr>
      <w:r>
        <w:rPr>
          <w:sz w:val="28"/>
          <w:szCs w:val="28"/>
        </w:rPr>
        <w:t>г) не знаю.</w:t>
      </w:r>
    </w:p>
    <w:p w:rsidR="00E47566" w:rsidRPr="00524955" w:rsidRDefault="00E47566" w:rsidP="00DE029D">
      <w:pPr>
        <w:pStyle w:val="14"/>
        <w:spacing w:line="360" w:lineRule="auto"/>
        <w:jc w:val="both"/>
        <w:rPr>
          <w:sz w:val="28"/>
          <w:szCs w:val="28"/>
        </w:rPr>
      </w:pPr>
      <w:r w:rsidRPr="00397E1D">
        <w:rPr>
          <w:sz w:val="28"/>
          <w:szCs w:val="28"/>
        </w:rPr>
        <w:t xml:space="preserve">7. </w:t>
      </w:r>
      <w:r>
        <w:rPr>
          <w:sz w:val="28"/>
          <w:szCs w:val="28"/>
        </w:rPr>
        <w:t xml:space="preserve">Можно ли к бесколлекторному двигателю подключить аккумулятор </w:t>
      </w:r>
      <w:r>
        <w:rPr>
          <w:sz w:val="28"/>
          <w:szCs w:val="28"/>
          <w:lang w:val="en-US"/>
        </w:rPr>
        <w:t>LiPo</w:t>
      </w:r>
      <w:r>
        <w:rPr>
          <w:sz w:val="28"/>
          <w:szCs w:val="28"/>
        </w:rPr>
        <w:t>?</w:t>
      </w:r>
    </w:p>
    <w:p w:rsidR="00E47566" w:rsidRDefault="00E47566" w:rsidP="00DE029D">
      <w:pPr>
        <w:pStyle w:val="14"/>
        <w:spacing w:line="360" w:lineRule="auto"/>
        <w:jc w:val="both"/>
        <w:rPr>
          <w:sz w:val="28"/>
          <w:szCs w:val="28"/>
        </w:rPr>
      </w:pPr>
      <w:r w:rsidRPr="00397E1D">
        <w:rPr>
          <w:sz w:val="28"/>
          <w:szCs w:val="28"/>
        </w:rPr>
        <w:t xml:space="preserve">а) </w:t>
      </w:r>
      <w:r>
        <w:rPr>
          <w:sz w:val="28"/>
          <w:szCs w:val="28"/>
        </w:rPr>
        <w:t>да,</w:t>
      </w:r>
    </w:p>
    <w:p w:rsidR="00E47566" w:rsidRDefault="00E47566" w:rsidP="00DE029D">
      <w:pPr>
        <w:pStyle w:val="14"/>
        <w:spacing w:line="360" w:lineRule="auto"/>
        <w:jc w:val="both"/>
        <w:rPr>
          <w:sz w:val="28"/>
          <w:szCs w:val="28"/>
        </w:rPr>
      </w:pPr>
      <w:r w:rsidRPr="00397E1D">
        <w:rPr>
          <w:sz w:val="28"/>
          <w:szCs w:val="28"/>
        </w:rPr>
        <w:t xml:space="preserve">б) </w:t>
      </w:r>
      <w:r>
        <w:rPr>
          <w:sz w:val="28"/>
          <w:szCs w:val="28"/>
        </w:rPr>
        <w:t>да, только если позволяет регулятор,</w:t>
      </w:r>
    </w:p>
    <w:p w:rsidR="00E47566" w:rsidRDefault="00E47566" w:rsidP="00DE029D">
      <w:pPr>
        <w:pStyle w:val="14"/>
        <w:spacing w:line="360" w:lineRule="auto"/>
        <w:jc w:val="both"/>
        <w:rPr>
          <w:sz w:val="28"/>
          <w:szCs w:val="28"/>
        </w:rPr>
      </w:pPr>
      <w:r>
        <w:rPr>
          <w:sz w:val="28"/>
          <w:szCs w:val="28"/>
        </w:rPr>
        <w:t>в) нет,</w:t>
      </w:r>
    </w:p>
    <w:p w:rsidR="00E47566" w:rsidRPr="00397E1D" w:rsidRDefault="00E47566" w:rsidP="00DE029D">
      <w:pPr>
        <w:pStyle w:val="14"/>
        <w:spacing w:line="360" w:lineRule="auto"/>
        <w:jc w:val="both"/>
        <w:rPr>
          <w:sz w:val="28"/>
          <w:szCs w:val="28"/>
        </w:rPr>
      </w:pPr>
      <w:r w:rsidRPr="00397E1D">
        <w:rPr>
          <w:sz w:val="28"/>
          <w:szCs w:val="28"/>
        </w:rPr>
        <w:t xml:space="preserve">г) </w:t>
      </w:r>
      <w:r>
        <w:rPr>
          <w:sz w:val="28"/>
          <w:szCs w:val="28"/>
        </w:rPr>
        <w:t>не знаю.</w:t>
      </w:r>
    </w:p>
    <w:p w:rsidR="00E47566" w:rsidRPr="00397E1D" w:rsidRDefault="00E47566" w:rsidP="00DE029D">
      <w:pPr>
        <w:pStyle w:val="14"/>
        <w:spacing w:line="360" w:lineRule="auto"/>
        <w:jc w:val="both"/>
        <w:rPr>
          <w:sz w:val="28"/>
          <w:szCs w:val="28"/>
        </w:rPr>
      </w:pPr>
      <w:r w:rsidRPr="00397E1D">
        <w:rPr>
          <w:sz w:val="28"/>
          <w:szCs w:val="28"/>
        </w:rPr>
        <w:t xml:space="preserve">8. </w:t>
      </w:r>
      <w:r>
        <w:rPr>
          <w:sz w:val="28"/>
          <w:szCs w:val="28"/>
        </w:rPr>
        <w:t>Что произойдёт, если к коллекторному типу двигателя присоединить провода с обратной полярностью?</w:t>
      </w:r>
    </w:p>
    <w:p w:rsidR="00E47566" w:rsidRDefault="00E47566" w:rsidP="00DE029D">
      <w:pPr>
        <w:pStyle w:val="14"/>
        <w:spacing w:line="360" w:lineRule="auto"/>
        <w:jc w:val="both"/>
        <w:rPr>
          <w:sz w:val="28"/>
          <w:szCs w:val="28"/>
        </w:rPr>
      </w:pPr>
      <w:r>
        <w:rPr>
          <w:sz w:val="28"/>
          <w:szCs w:val="28"/>
        </w:rPr>
        <w:t>а) короткое замыкание и двигатель сгорит,</w:t>
      </w:r>
    </w:p>
    <w:p w:rsidR="00E47566" w:rsidRDefault="00E47566" w:rsidP="00DE029D">
      <w:pPr>
        <w:pStyle w:val="14"/>
        <w:spacing w:line="360" w:lineRule="auto"/>
        <w:jc w:val="both"/>
        <w:rPr>
          <w:sz w:val="28"/>
          <w:szCs w:val="28"/>
        </w:rPr>
      </w:pPr>
      <w:r>
        <w:rPr>
          <w:sz w:val="28"/>
          <w:szCs w:val="28"/>
        </w:rPr>
        <w:t>б) короткое замыкание, но двигатель не сгорит,</w:t>
      </w:r>
    </w:p>
    <w:p w:rsidR="00E47566" w:rsidRDefault="00E47566" w:rsidP="00DE029D">
      <w:pPr>
        <w:pStyle w:val="14"/>
        <w:spacing w:line="360" w:lineRule="auto"/>
        <w:jc w:val="both"/>
        <w:rPr>
          <w:sz w:val="28"/>
          <w:szCs w:val="28"/>
        </w:rPr>
      </w:pPr>
      <w:r>
        <w:rPr>
          <w:sz w:val="28"/>
          <w:szCs w:val="28"/>
        </w:rPr>
        <w:t>в) мотор начнёт выдавать обороты в обратную сторону,</w:t>
      </w:r>
    </w:p>
    <w:p w:rsidR="00E47566" w:rsidRDefault="00E47566" w:rsidP="00DE029D">
      <w:pPr>
        <w:pStyle w:val="14"/>
        <w:spacing w:line="360" w:lineRule="auto"/>
        <w:jc w:val="both"/>
        <w:rPr>
          <w:sz w:val="28"/>
          <w:szCs w:val="28"/>
        </w:rPr>
      </w:pPr>
      <w:r>
        <w:rPr>
          <w:sz w:val="28"/>
          <w:szCs w:val="28"/>
        </w:rPr>
        <w:t>г) не знаю.</w:t>
      </w:r>
    </w:p>
    <w:p w:rsidR="00E47566" w:rsidRDefault="00E47566" w:rsidP="00DE029D">
      <w:pPr>
        <w:pStyle w:val="14"/>
        <w:spacing w:line="360" w:lineRule="auto"/>
        <w:jc w:val="both"/>
        <w:rPr>
          <w:sz w:val="28"/>
          <w:szCs w:val="28"/>
        </w:rPr>
      </w:pPr>
      <w:r>
        <w:rPr>
          <w:sz w:val="28"/>
          <w:szCs w:val="28"/>
        </w:rPr>
        <w:t>9. Почему при нажатии газа на аппаратуре радиоуправления автомодель поворачивает колёса?</w:t>
      </w:r>
    </w:p>
    <w:p w:rsidR="00E47566" w:rsidRDefault="00E47566" w:rsidP="00DE029D">
      <w:pPr>
        <w:pStyle w:val="14"/>
        <w:spacing w:line="360" w:lineRule="auto"/>
        <w:jc w:val="both"/>
        <w:rPr>
          <w:sz w:val="28"/>
          <w:szCs w:val="28"/>
        </w:rPr>
      </w:pPr>
      <w:r>
        <w:rPr>
          <w:sz w:val="28"/>
          <w:szCs w:val="28"/>
        </w:rPr>
        <w:t>а) так и должно быть,</w:t>
      </w:r>
    </w:p>
    <w:p w:rsidR="00E47566" w:rsidRDefault="00E47566" w:rsidP="00DE029D">
      <w:pPr>
        <w:pStyle w:val="14"/>
        <w:spacing w:line="360" w:lineRule="auto"/>
        <w:jc w:val="both"/>
        <w:rPr>
          <w:sz w:val="28"/>
          <w:szCs w:val="28"/>
        </w:rPr>
      </w:pPr>
      <w:r>
        <w:rPr>
          <w:sz w:val="28"/>
          <w:szCs w:val="28"/>
        </w:rPr>
        <w:t>б) потому что неправильно подключены провода на приёмнике,</w:t>
      </w:r>
    </w:p>
    <w:p w:rsidR="00E47566" w:rsidRDefault="00E47566" w:rsidP="00DE029D">
      <w:pPr>
        <w:pStyle w:val="14"/>
        <w:spacing w:line="360" w:lineRule="auto"/>
        <w:jc w:val="both"/>
        <w:rPr>
          <w:sz w:val="28"/>
          <w:szCs w:val="28"/>
        </w:rPr>
      </w:pPr>
      <w:r>
        <w:rPr>
          <w:sz w:val="28"/>
          <w:szCs w:val="28"/>
        </w:rPr>
        <w:t>в) потому что неправильно настроена аппаратура радиоуправления,</w:t>
      </w:r>
    </w:p>
    <w:p w:rsidR="00E47566" w:rsidRDefault="00E47566" w:rsidP="00DE029D">
      <w:pPr>
        <w:pStyle w:val="14"/>
        <w:spacing w:line="360" w:lineRule="auto"/>
        <w:jc w:val="both"/>
        <w:rPr>
          <w:sz w:val="28"/>
          <w:szCs w:val="28"/>
        </w:rPr>
      </w:pPr>
      <w:r>
        <w:rPr>
          <w:sz w:val="28"/>
          <w:szCs w:val="28"/>
        </w:rPr>
        <w:t>г) не знаю.</w:t>
      </w:r>
    </w:p>
    <w:p w:rsidR="00E47566" w:rsidRDefault="00E47566" w:rsidP="00DE029D">
      <w:pPr>
        <w:pStyle w:val="14"/>
        <w:spacing w:line="360" w:lineRule="auto"/>
        <w:jc w:val="both"/>
        <w:rPr>
          <w:sz w:val="28"/>
          <w:szCs w:val="28"/>
        </w:rPr>
      </w:pPr>
      <w:r>
        <w:rPr>
          <w:sz w:val="28"/>
          <w:szCs w:val="28"/>
        </w:rPr>
        <w:t>10. Что является причиной того, что при нажатии газа задняя и передняя ось крутятся в разные стороны?</w:t>
      </w:r>
    </w:p>
    <w:p w:rsidR="00E47566" w:rsidRDefault="00E47566" w:rsidP="00DE029D">
      <w:pPr>
        <w:pStyle w:val="14"/>
        <w:spacing w:line="360" w:lineRule="auto"/>
        <w:jc w:val="both"/>
        <w:rPr>
          <w:sz w:val="28"/>
          <w:szCs w:val="28"/>
        </w:rPr>
      </w:pPr>
      <w:r>
        <w:rPr>
          <w:sz w:val="28"/>
          <w:szCs w:val="28"/>
        </w:rPr>
        <w:t>а) неправильно подключены провода на приёмнике,</w:t>
      </w:r>
    </w:p>
    <w:p w:rsidR="00E47566" w:rsidRDefault="00E47566" w:rsidP="00DE029D">
      <w:pPr>
        <w:pStyle w:val="14"/>
        <w:spacing w:line="360" w:lineRule="auto"/>
        <w:jc w:val="both"/>
        <w:rPr>
          <w:sz w:val="28"/>
          <w:szCs w:val="28"/>
        </w:rPr>
      </w:pPr>
      <w:r>
        <w:rPr>
          <w:sz w:val="28"/>
          <w:szCs w:val="28"/>
        </w:rPr>
        <w:t>б) неправильно установлен один из дифференциалов,</w:t>
      </w:r>
    </w:p>
    <w:p w:rsidR="00E47566" w:rsidRDefault="00E47566" w:rsidP="00DE029D">
      <w:pPr>
        <w:pStyle w:val="14"/>
        <w:spacing w:line="360" w:lineRule="auto"/>
        <w:jc w:val="both"/>
        <w:rPr>
          <w:sz w:val="28"/>
          <w:szCs w:val="28"/>
        </w:rPr>
      </w:pPr>
      <w:r>
        <w:rPr>
          <w:sz w:val="28"/>
          <w:szCs w:val="28"/>
        </w:rPr>
        <w:t>в) неправильно прикручены колёса,</w:t>
      </w:r>
    </w:p>
    <w:p w:rsidR="00E47566" w:rsidRDefault="00E47566" w:rsidP="00DE029D">
      <w:pPr>
        <w:pStyle w:val="14"/>
        <w:spacing w:line="360" w:lineRule="auto"/>
        <w:jc w:val="both"/>
        <w:rPr>
          <w:sz w:val="28"/>
          <w:szCs w:val="28"/>
        </w:rPr>
      </w:pPr>
      <w:r>
        <w:rPr>
          <w:sz w:val="28"/>
          <w:szCs w:val="28"/>
        </w:rPr>
        <w:t>г) не знаю.</w:t>
      </w:r>
    </w:p>
    <w:p w:rsidR="00E47566" w:rsidRDefault="00E47566" w:rsidP="00DE029D">
      <w:pPr>
        <w:pStyle w:val="14"/>
        <w:spacing w:line="360" w:lineRule="auto"/>
        <w:jc w:val="both"/>
        <w:rPr>
          <w:sz w:val="28"/>
          <w:szCs w:val="28"/>
        </w:rPr>
      </w:pPr>
      <w:r>
        <w:rPr>
          <w:sz w:val="28"/>
          <w:szCs w:val="28"/>
        </w:rPr>
        <w:t>11. Чем рекомендуется окрашивать кузов автомодели?</w:t>
      </w:r>
    </w:p>
    <w:p w:rsidR="00E47566" w:rsidRDefault="00E47566" w:rsidP="00DE029D">
      <w:pPr>
        <w:pStyle w:val="14"/>
        <w:spacing w:line="360" w:lineRule="auto"/>
        <w:jc w:val="both"/>
        <w:rPr>
          <w:sz w:val="28"/>
          <w:szCs w:val="28"/>
        </w:rPr>
      </w:pPr>
      <w:r>
        <w:rPr>
          <w:sz w:val="28"/>
          <w:szCs w:val="28"/>
        </w:rPr>
        <w:t>а) акриловыми красками (аэрозоль),</w:t>
      </w:r>
    </w:p>
    <w:p w:rsidR="00E47566" w:rsidRDefault="00E47566" w:rsidP="00DE029D">
      <w:pPr>
        <w:pStyle w:val="14"/>
        <w:spacing w:line="360" w:lineRule="auto"/>
        <w:jc w:val="both"/>
        <w:rPr>
          <w:sz w:val="28"/>
          <w:szCs w:val="28"/>
        </w:rPr>
      </w:pPr>
      <w:r>
        <w:rPr>
          <w:sz w:val="28"/>
          <w:szCs w:val="28"/>
        </w:rPr>
        <w:t>б) гуашью,</w:t>
      </w:r>
    </w:p>
    <w:p w:rsidR="00E47566" w:rsidRDefault="00E47566" w:rsidP="00DE029D">
      <w:pPr>
        <w:pStyle w:val="14"/>
        <w:spacing w:line="360" w:lineRule="auto"/>
        <w:jc w:val="both"/>
        <w:rPr>
          <w:sz w:val="28"/>
          <w:szCs w:val="28"/>
        </w:rPr>
      </w:pPr>
      <w:r>
        <w:rPr>
          <w:sz w:val="28"/>
          <w:szCs w:val="28"/>
        </w:rPr>
        <w:t>в) карандашом,</w:t>
      </w:r>
    </w:p>
    <w:p w:rsidR="00E47566" w:rsidRDefault="00E47566" w:rsidP="00DE029D">
      <w:pPr>
        <w:pStyle w:val="14"/>
        <w:spacing w:line="360" w:lineRule="auto"/>
        <w:jc w:val="both"/>
        <w:rPr>
          <w:sz w:val="28"/>
          <w:szCs w:val="28"/>
        </w:rPr>
      </w:pPr>
      <w:r>
        <w:rPr>
          <w:sz w:val="28"/>
          <w:szCs w:val="28"/>
        </w:rPr>
        <w:t>г) не знаю.</w:t>
      </w:r>
    </w:p>
    <w:p w:rsidR="00E47566" w:rsidRDefault="00E47566" w:rsidP="00DE029D">
      <w:pPr>
        <w:pStyle w:val="14"/>
        <w:spacing w:line="360" w:lineRule="auto"/>
        <w:jc w:val="both"/>
        <w:rPr>
          <w:sz w:val="28"/>
          <w:szCs w:val="28"/>
        </w:rPr>
      </w:pPr>
      <w:r>
        <w:rPr>
          <w:sz w:val="28"/>
          <w:szCs w:val="28"/>
        </w:rPr>
        <w:lastRenderedPageBreak/>
        <w:t>12. Какое правило обычно применяется на соревнованиях по автомодельному дрифту (масштаб 1/10)?</w:t>
      </w:r>
    </w:p>
    <w:p w:rsidR="00E47566" w:rsidRDefault="00E47566" w:rsidP="00DE029D">
      <w:pPr>
        <w:pStyle w:val="14"/>
        <w:spacing w:line="360" w:lineRule="auto"/>
        <w:jc w:val="both"/>
        <w:rPr>
          <w:sz w:val="28"/>
          <w:szCs w:val="28"/>
        </w:rPr>
      </w:pPr>
      <w:r>
        <w:rPr>
          <w:sz w:val="28"/>
          <w:szCs w:val="28"/>
        </w:rPr>
        <w:t>а) Правило «Трёх «Д»»,</w:t>
      </w:r>
    </w:p>
    <w:p w:rsidR="00E47566" w:rsidRDefault="00E47566" w:rsidP="00DE029D">
      <w:pPr>
        <w:pStyle w:val="14"/>
        <w:spacing w:line="360" w:lineRule="auto"/>
        <w:jc w:val="both"/>
        <w:rPr>
          <w:sz w:val="28"/>
          <w:szCs w:val="28"/>
        </w:rPr>
      </w:pPr>
      <w:r>
        <w:rPr>
          <w:sz w:val="28"/>
          <w:szCs w:val="28"/>
        </w:rPr>
        <w:t>б) Запрет обгона,</w:t>
      </w:r>
    </w:p>
    <w:p w:rsidR="00E47566" w:rsidRDefault="00E47566" w:rsidP="00DE029D">
      <w:pPr>
        <w:pStyle w:val="14"/>
        <w:spacing w:line="360" w:lineRule="auto"/>
        <w:jc w:val="both"/>
        <w:rPr>
          <w:sz w:val="28"/>
          <w:szCs w:val="28"/>
        </w:rPr>
      </w:pPr>
      <w:r>
        <w:rPr>
          <w:sz w:val="28"/>
          <w:szCs w:val="28"/>
        </w:rPr>
        <w:t>в) Запрет использования съёмного бампера,</w:t>
      </w:r>
    </w:p>
    <w:p w:rsidR="00E47566" w:rsidRDefault="00E47566" w:rsidP="00DE029D">
      <w:pPr>
        <w:pStyle w:val="14"/>
        <w:spacing w:line="360" w:lineRule="auto"/>
        <w:jc w:val="both"/>
        <w:rPr>
          <w:sz w:val="28"/>
          <w:szCs w:val="28"/>
        </w:rPr>
      </w:pPr>
      <w:r>
        <w:rPr>
          <w:sz w:val="28"/>
          <w:szCs w:val="28"/>
        </w:rPr>
        <w:t>г) не знаю.</w:t>
      </w:r>
    </w:p>
    <w:p w:rsidR="00E47566" w:rsidRDefault="00E47566" w:rsidP="00DE029D">
      <w:pPr>
        <w:pStyle w:val="14"/>
        <w:spacing w:line="360" w:lineRule="auto"/>
        <w:jc w:val="both"/>
        <w:rPr>
          <w:sz w:val="28"/>
          <w:szCs w:val="28"/>
        </w:rPr>
      </w:pPr>
      <w:r>
        <w:rPr>
          <w:sz w:val="28"/>
          <w:szCs w:val="28"/>
        </w:rPr>
        <w:t>13. Какой двигатель запрещено использовать на соревнованиях по багги 1/10 электропривод класса «сток»?</w:t>
      </w:r>
    </w:p>
    <w:p w:rsidR="00E47566" w:rsidRDefault="00E47566" w:rsidP="00DE029D">
      <w:pPr>
        <w:pStyle w:val="14"/>
        <w:spacing w:line="360" w:lineRule="auto"/>
        <w:jc w:val="both"/>
        <w:rPr>
          <w:sz w:val="28"/>
          <w:szCs w:val="28"/>
        </w:rPr>
      </w:pPr>
      <w:r>
        <w:rPr>
          <w:sz w:val="28"/>
          <w:szCs w:val="28"/>
        </w:rPr>
        <w:t>а) ДВС,</w:t>
      </w:r>
    </w:p>
    <w:p w:rsidR="00E47566" w:rsidRDefault="00E47566" w:rsidP="00DE029D">
      <w:pPr>
        <w:pStyle w:val="14"/>
        <w:spacing w:line="360" w:lineRule="auto"/>
        <w:jc w:val="both"/>
        <w:rPr>
          <w:sz w:val="28"/>
          <w:szCs w:val="28"/>
        </w:rPr>
      </w:pPr>
      <w:r>
        <w:rPr>
          <w:sz w:val="28"/>
          <w:szCs w:val="28"/>
        </w:rPr>
        <w:t>б) 17,5Т 540 тип,</w:t>
      </w:r>
    </w:p>
    <w:p w:rsidR="00E47566" w:rsidRDefault="00E47566" w:rsidP="00DE029D">
      <w:pPr>
        <w:pStyle w:val="14"/>
        <w:spacing w:line="360" w:lineRule="auto"/>
        <w:jc w:val="both"/>
        <w:rPr>
          <w:sz w:val="28"/>
          <w:szCs w:val="28"/>
        </w:rPr>
      </w:pPr>
      <w:r>
        <w:rPr>
          <w:sz w:val="28"/>
          <w:szCs w:val="28"/>
        </w:rPr>
        <w:t>в) ни один из вариантов выше,</w:t>
      </w:r>
    </w:p>
    <w:p w:rsidR="00E47566" w:rsidRDefault="00E47566" w:rsidP="00DE029D">
      <w:pPr>
        <w:pStyle w:val="14"/>
        <w:spacing w:line="360" w:lineRule="auto"/>
        <w:jc w:val="both"/>
        <w:rPr>
          <w:sz w:val="28"/>
          <w:szCs w:val="28"/>
        </w:rPr>
      </w:pPr>
      <w:r>
        <w:rPr>
          <w:sz w:val="28"/>
          <w:szCs w:val="28"/>
        </w:rPr>
        <w:t>г) не знаю.</w:t>
      </w:r>
    </w:p>
    <w:p w:rsidR="00E47566" w:rsidRDefault="00E47566" w:rsidP="00DE029D">
      <w:pPr>
        <w:pStyle w:val="14"/>
        <w:spacing w:line="360" w:lineRule="auto"/>
        <w:jc w:val="both"/>
        <w:rPr>
          <w:sz w:val="28"/>
          <w:szCs w:val="28"/>
        </w:rPr>
      </w:pPr>
      <w:r>
        <w:rPr>
          <w:sz w:val="28"/>
          <w:szCs w:val="28"/>
        </w:rPr>
        <w:t>14. Укажите правильное определение.</w:t>
      </w:r>
    </w:p>
    <w:p w:rsidR="00E47566" w:rsidRDefault="00E47566" w:rsidP="00DE029D">
      <w:pPr>
        <w:pStyle w:val="14"/>
        <w:spacing w:line="360" w:lineRule="auto"/>
        <w:jc w:val="both"/>
        <w:rPr>
          <w:sz w:val="28"/>
          <w:szCs w:val="28"/>
        </w:rPr>
      </w:pPr>
      <w:r>
        <w:rPr>
          <w:sz w:val="28"/>
          <w:szCs w:val="28"/>
        </w:rPr>
        <w:t xml:space="preserve">а) </w:t>
      </w:r>
      <w:r w:rsidRPr="0093695A">
        <w:rPr>
          <w:sz w:val="28"/>
          <w:szCs w:val="28"/>
        </w:rPr>
        <w:t xml:space="preserve">избыточная поворачиваемость - это когда автомодель поворачивает </w:t>
      </w:r>
      <w:r>
        <w:rPr>
          <w:sz w:val="28"/>
          <w:szCs w:val="28"/>
        </w:rPr>
        <w:t>меньше</w:t>
      </w:r>
      <w:r w:rsidRPr="0093695A">
        <w:rPr>
          <w:sz w:val="28"/>
          <w:szCs w:val="28"/>
        </w:rPr>
        <w:t>, чем вы ожидаете</w:t>
      </w:r>
      <w:r>
        <w:rPr>
          <w:sz w:val="28"/>
          <w:szCs w:val="28"/>
        </w:rPr>
        <w:t>;</w:t>
      </w:r>
    </w:p>
    <w:p w:rsidR="00E47566" w:rsidRDefault="00E47566" w:rsidP="00DE029D">
      <w:pPr>
        <w:pStyle w:val="14"/>
        <w:spacing w:line="360" w:lineRule="auto"/>
        <w:jc w:val="both"/>
        <w:rPr>
          <w:sz w:val="28"/>
          <w:szCs w:val="28"/>
        </w:rPr>
      </w:pPr>
      <w:r>
        <w:rPr>
          <w:sz w:val="28"/>
          <w:szCs w:val="28"/>
        </w:rPr>
        <w:t xml:space="preserve">б) избыточная </w:t>
      </w:r>
      <w:r w:rsidRPr="00F13B6D">
        <w:rPr>
          <w:sz w:val="28"/>
          <w:szCs w:val="28"/>
        </w:rPr>
        <w:t xml:space="preserve">поворачиваемость - это когда автомодель поворачивает </w:t>
      </w:r>
      <w:r>
        <w:rPr>
          <w:sz w:val="28"/>
          <w:szCs w:val="28"/>
        </w:rPr>
        <w:t>круче</w:t>
      </w:r>
      <w:r w:rsidRPr="00F13B6D">
        <w:rPr>
          <w:sz w:val="28"/>
          <w:szCs w:val="28"/>
        </w:rPr>
        <w:t>, чем вы ожидаете</w:t>
      </w:r>
      <w:r>
        <w:rPr>
          <w:sz w:val="28"/>
          <w:szCs w:val="28"/>
        </w:rPr>
        <w:t>;</w:t>
      </w:r>
    </w:p>
    <w:p w:rsidR="00E47566" w:rsidRDefault="00E47566" w:rsidP="00DE029D">
      <w:pPr>
        <w:pStyle w:val="14"/>
        <w:spacing w:line="360" w:lineRule="auto"/>
        <w:jc w:val="both"/>
        <w:rPr>
          <w:sz w:val="28"/>
          <w:szCs w:val="28"/>
        </w:rPr>
      </w:pPr>
      <w:r>
        <w:rPr>
          <w:sz w:val="28"/>
          <w:szCs w:val="28"/>
        </w:rPr>
        <w:t xml:space="preserve">в) недостаточная </w:t>
      </w:r>
      <w:r w:rsidRPr="0093695A">
        <w:rPr>
          <w:sz w:val="28"/>
          <w:szCs w:val="28"/>
        </w:rPr>
        <w:t>поворачиваемость - это когда автомодель поворачивает круче, чем вы ожидаете</w:t>
      </w:r>
      <w:r>
        <w:rPr>
          <w:sz w:val="28"/>
          <w:szCs w:val="28"/>
        </w:rPr>
        <w:t>;</w:t>
      </w:r>
    </w:p>
    <w:p w:rsidR="00E47566" w:rsidRDefault="00E47566" w:rsidP="00DE029D">
      <w:pPr>
        <w:pStyle w:val="14"/>
        <w:spacing w:line="360" w:lineRule="auto"/>
        <w:jc w:val="both"/>
        <w:rPr>
          <w:sz w:val="28"/>
          <w:szCs w:val="28"/>
        </w:rPr>
      </w:pPr>
      <w:r>
        <w:rPr>
          <w:sz w:val="28"/>
          <w:szCs w:val="28"/>
        </w:rPr>
        <w:t>г) не знаю.</w:t>
      </w:r>
    </w:p>
    <w:p w:rsidR="00E47566" w:rsidRPr="00DE029D" w:rsidRDefault="00E47566" w:rsidP="00DE029D">
      <w:pPr>
        <w:pStyle w:val="14"/>
        <w:jc w:val="right"/>
        <w:rPr>
          <w:sz w:val="28"/>
          <w:szCs w:val="28"/>
        </w:rPr>
      </w:pPr>
      <w:r>
        <w:rPr>
          <w:b/>
          <w:sz w:val="28"/>
          <w:szCs w:val="28"/>
        </w:rPr>
        <w:br w:type="page"/>
      </w:r>
      <w:r w:rsidRPr="00DE029D">
        <w:rPr>
          <w:sz w:val="28"/>
          <w:szCs w:val="28"/>
        </w:rPr>
        <w:lastRenderedPageBreak/>
        <w:t>Приложение 4</w:t>
      </w:r>
    </w:p>
    <w:p w:rsidR="00E47566" w:rsidRDefault="00E47566" w:rsidP="00DE029D">
      <w:pPr>
        <w:pStyle w:val="14"/>
        <w:jc w:val="right"/>
        <w:rPr>
          <w:b/>
          <w:sz w:val="28"/>
          <w:szCs w:val="28"/>
        </w:rPr>
      </w:pPr>
    </w:p>
    <w:p w:rsidR="00E47566" w:rsidRDefault="00E47566" w:rsidP="00DE029D">
      <w:pPr>
        <w:pStyle w:val="14"/>
        <w:jc w:val="center"/>
        <w:rPr>
          <w:b/>
          <w:sz w:val="28"/>
          <w:szCs w:val="28"/>
        </w:rPr>
      </w:pPr>
      <w:r>
        <w:rPr>
          <w:b/>
          <w:sz w:val="28"/>
          <w:szCs w:val="28"/>
        </w:rPr>
        <w:t>Примерный перечень вопросов по годовой итоговой аттестации</w:t>
      </w:r>
    </w:p>
    <w:p w:rsidR="00E47566" w:rsidRDefault="00E47566" w:rsidP="00DE029D">
      <w:pPr>
        <w:pStyle w:val="14"/>
        <w:jc w:val="both"/>
        <w:rPr>
          <w:b/>
          <w:sz w:val="28"/>
          <w:szCs w:val="28"/>
        </w:rPr>
      </w:pPr>
    </w:p>
    <w:p w:rsidR="00E47566" w:rsidRPr="006F56E5" w:rsidRDefault="00E47566" w:rsidP="00DE029D">
      <w:pPr>
        <w:rPr>
          <w:rFonts w:ascii="Times New Roman" w:hAnsi="Times New Roman"/>
          <w:i/>
          <w:sz w:val="28"/>
          <w:szCs w:val="28"/>
        </w:rPr>
      </w:pPr>
      <w:r w:rsidRPr="006F56E5">
        <w:rPr>
          <w:rFonts w:ascii="Times New Roman" w:hAnsi="Times New Roman"/>
          <w:i/>
          <w:sz w:val="28"/>
          <w:szCs w:val="28"/>
        </w:rPr>
        <w:t xml:space="preserve">1. </w:t>
      </w:r>
      <w:r>
        <w:rPr>
          <w:rFonts w:ascii="Times New Roman" w:hAnsi="Times New Roman"/>
          <w:i/>
          <w:sz w:val="28"/>
          <w:szCs w:val="28"/>
        </w:rPr>
        <w:t>Каких видов бывают дифференциалы на автомоделях</w:t>
      </w:r>
      <w:r w:rsidRPr="006F56E5">
        <w:rPr>
          <w:rFonts w:ascii="Times New Roman" w:hAnsi="Times New Roman"/>
          <w:i/>
          <w:sz w:val="28"/>
          <w:szCs w:val="28"/>
        </w:rPr>
        <w:t>?</w:t>
      </w:r>
    </w:p>
    <w:p w:rsidR="00E47566" w:rsidRPr="006F56E5" w:rsidRDefault="00E47566" w:rsidP="00DE029D">
      <w:pPr>
        <w:rPr>
          <w:rFonts w:ascii="Times New Roman" w:hAnsi="Times New Roman"/>
          <w:sz w:val="28"/>
          <w:szCs w:val="28"/>
        </w:rPr>
      </w:pPr>
      <w:r w:rsidRPr="006F56E5">
        <w:rPr>
          <w:rFonts w:ascii="Times New Roman" w:hAnsi="Times New Roman"/>
          <w:sz w:val="28"/>
          <w:szCs w:val="28"/>
        </w:rPr>
        <w:t xml:space="preserve">а) </w:t>
      </w:r>
      <w:r>
        <w:rPr>
          <w:rFonts w:ascii="Times New Roman" w:hAnsi="Times New Roman"/>
          <w:sz w:val="28"/>
          <w:szCs w:val="28"/>
        </w:rPr>
        <w:t xml:space="preserve">шарикоподшипниковый, </w:t>
      </w:r>
      <w:r w:rsidRPr="006F56E5">
        <w:rPr>
          <w:rFonts w:ascii="Times New Roman" w:hAnsi="Times New Roman"/>
          <w:sz w:val="28"/>
          <w:szCs w:val="28"/>
        </w:rPr>
        <w:t>б)</w:t>
      </w:r>
      <w:r>
        <w:rPr>
          <w:rFonts w:ascii="Times New Roman" w:hAnsi="Times New Roman"/>
          <w:sz w:val="28"/>
          <w:szCs w:val="28"/>
        </w:rPr>
        <w:t xml:space="preserve"> шариковый, в)сателлитный, </w:t>
      </w:r>
      <w:r w:rsidRPr="006F56E5">
        <w:rPr>
          <w:rFonts w:ascii="Times New Roman" w:hAnsi="Times New Roman"/>
          <w:sz w:val="28"/>
          <w:szCs w:val="28"/>
        </w:rPr>
        <w:t xml:space="preserve">г) </w:t>
      </w:r>
      <w:r>
        <w:rPr>
          <w:rFonts w:ascii="Times New Roman" w:hAnsi="Times New Roman"/>
          <w:sz w:val="28"/>
          <w:szCs w:val="28"/>
        </w:rPr>
        <w:t>спур.</w:t>
      </w:r>
    </w:p>
    <w:p w:rsidR="00E47566" w:rsidRPr="006F56E5" w:rsidRDefault="00E47566" w:rsidP="00DE029D">
      <w:pPr>
        <w:rPr>
          <w:rFonts w:ascii="Times New Roman" w:hAnsi="Times New Roman"/>
          <w:i/>
          <w:sz w:val="28"/>
          <w:szCs w:val="28"/>
        </w:rPr>
      </w:pPr>
      <w:r w:rsidRPr="006F56E5">
        <w:rPr>
          <w:rFonts w:ascii="Times New Roman" w:hAnsi="Times New Roman"/>
          <w:i/>
          <w:sz w:val="28"/>
          <w:szCs w:val="28"/>
        </w:rPr>
        <w:t xml:space="preserve">2. </w:t>
      </w:r>
      <w:r>
        <w:rPr>
          <w:rFonts w:ascii="Times New Roman" w:hAnsi="Times New Roman"/>
          <w:i/>
          <w:sz w:val="28"/>
          <w:szCs w:val="28"/>
        </w:rPr>
        <w:t>При завершении работы с моделью, что выключается первым</w:t>
      </w:r>
      <w:r w:rsidRPr="006F56E5">
        <w:rPr>
          <w:rFonts w:ascii="Times New Roman" w:hAnsi="Times New Roman"/>
          <w:i/>
          <w:sz w:val="28"/>
          <w:szCs w:val="28"/>
        </w:rPr>
        <w:t>?</w:t>
      </w:r>
    </w:p>
    <w:p w:rsidR="00E47566" w:rsidRPr="006F56E5" w:rsidRDefault="00E47566" w:rsidP="00DE029D">
      <w:pPr>
        <w:rPr>
          <w:rFonts w:ascii="Times New Roman" w:hAnsi="Times New Roman"/>
          <w:sz w:val="28"/>
          <w:szCs w:val="28"/>
        </w:rPr>
      </w:pPr>
      <w:r w:rsidRPr="006F56E5">
        <w:rPr>
          <w:rFonts w:ascii="Times New Roman" w:hAnsi="Times New Roman"/>
          <w:sz w:val="28"/>
          <w:szCs w:val="28"/>
        </w:rPr>
        <w:t xml:space="preserve">а) </w:t>
      </w:r>
      <w:r>
        <w:rPr>
          <w:rFonts w:ascii="Times New Roman" w:hAnsi="Times New Roman"/>
          <w:sz w:val="28"/>
          <w:szCs w:val="28"/>
        </w:rPr>
        <w:t xml:space="preserve">аппаратура, </w:t>
      </w:r>
      <w:r w:rsidRPr="006F56E5">
        <w:rPr>
          <w:rFonts w:ascii="Times New Roman" w:hAnsi="Times New Roman"/>
          <w:sz w:val="28"/>
          <w:szCs w:val="28"/>
        </w:rPr>
        <w:t xml:space="preserve">б) </w:t>
      </w:r>
      <w:r>
        <w:rPr>
          <w:rFonts w:ascii="Times New Roman" w:hAnsi="Times New Roman"/>
          <w:sz w:val="28"/>
          <w:szCs w:val="28"/>
        </w:rPr>
        <w:t xml:space="preserve">питание двигателя, </w:t>
      </w:r>
      <w:r w:rsidRPr="006F56E5">
        <w:rPr>
          <w:rFonts w:ascii="Times New Roman" w:hAnsi="Times New Roman"/>
          <w:sz w:val="28"/>
          <w:szCs w:val="28"/>
        </w:rPr>
        <w:t xml:space="preserve">в) </w:t>
      </w:r>
      <w:r>
        <w:rPr>
          <w:rFonts w:ascii="Times New Roman" w:hAnsi="Times New Roman"/>
          <w:sz w:val="28"/>
          <w:szCs w:val="28"/>
        </w:rPr>
        <w:t xml:space="preserve">сервомашинка, </w:t>
      </w:r>
      <w:r w:rsidRPr="006F56E5">
        <w:rPr>
          <w:rFonts w:ascii="Times New Roman" w:hAnsi="Times New Roman"/>
          <w:sz w:val="28"/>
          <w:szCs w:val="28"/>
        </w:rPr>
        <w:t xml:space="preserve">г) </w:t>
      </w:r>
      <w:r>
        <w:rPr>
          <w:rFonts w:ascii="Times New Roman" w:hAnsi="Times New Roman"/>
          <w:sz w:val="28"/>
          <w:szCs w:val="28"/>
        </w:rPr>
        <w:t>регулятор.</w:t>
      </w:r>
    </w:p>
    <w:p w:rsidR="00E47566" w:rsidRPr="006F56E5" w:rsidRDefault="00E47566" w:rsidP="00DE029D">
      <w:pPr>
        <w:rPr>
          <w:rFonts w:ascii="Times New Roman" w:hAnsi="Times New Roman"/>
          <w:i/>
          <w:sz w:val="28"/>
          <w:szCs w:val="28"/>
        </w:rPr>
      </w:pPr>
      <w:r>
        <w:rPr>
          <w:rFonts w:ascii="Times New Roman" w:hAnsi="Times New Roman"/>
          <w:i/>
          <w:sz w:val="28"/>
          <w:szCs w:val="28"/>
        </w:rPr>
        <w:t xml:space="preserve">3. Верно ли высказывание: «Существует три разновидности поворотов: - Поворот перед прямой. - Поворот в конце прямой. - </w:t>
      </w:r>
      <w:r w:rsidRPr="00E11EE7">
        <w:rPr>
          <w:rFonts w:ascii="Times New Roman" w:hAnsi="Times New Roman"/>
          <w:i/>
          <w:sz w:val="28"/>
          <w:szCs w:val="28"/>
        </w:rPr>
        <w:t>Поворот, связывающий два других поворота</w:t>
      </w:r>
      <w:r>
        <w:rPr>
          <w:rFonts w:ascii="Times New Roman" w:hAnsi="Times New Roman"/>
          <w:i/>
          <w:sz w:val="28"/>
          <w:szCs w:val="28"/>
        </w:rPr>
        <w:t>»?</w:t>
      </w:r>
    </w:p>
    <w:p w:rsidR="00E47566" w:rsidRDefault="00E47566" w:rsidP="00DE029D">
      <w:pPr>
        <w:rPr>
          <w:rFonts w:ascii="Times New Roman" w:hAnsi="Times New Roman"/>
          <w:sz w:val="28"/>
          <w:szCs w:val="28"/>
        </w:rPr>
      </w:pPr>
      <w:r>
        <w:rPr>
          <w:rFonts w:ascii="Times New Roman" w:hAnsi="Times New Roman"/>
          <w:sz w:val="28"/>
          <w:szCs w:val="28"/>
        </w:rPr>
        <w:t>а) да,</w:t>
      </w:r>
    </w:p>
    <w:p w:rsidR="00E47566" w:rsidRDefault="00E47566" w:rsidP="00DE029D">
      <w:pPr>
        <w:rPr>
          <w:rFonts w:ascii="Times New Roman" w:hAnsi="Times New Roman"/>
          <w:sz w:val="28"/>
          <w:szCs w:val="28"/>
        </w:rPr>
      </w:pPr>
      <w:r>
        <w:rPr>
          <w:rFonts w:ascii="Times New Roman" w:hAnsi="Times New Roman"/>
          <w:sz w:val="28"/>
          <w:szCs w:val="28"/>
        </w:rPr>
        <w:t>б) нет,</w:t>
      </w:r>
    </w:p>
    <w:p w:rsidR="00E47566" w:rsidRPr="00E11EE7" w:rsidRDefault="00E47566" w:rsidP="00DE029D">
      <w:pPr>
        <w:rPr>
          <w:rFonts w:ascii="Times New Roman" w:hAnsi="Times New Roman"/>
          <w:sz w:val="28"/>
          <w:szCs w:val="28"/>
        </w:rPr>
      </w:pPr>
      <w:r>
        <w:rPr>
          <w:rFonts w:ascii="Times New Roman" w:hAnsi="Times New Roman"/>
          <w:sz w:val="28"/>
          <w:szCs w:val="28"/>
        </w:rPr>
        <w:t>в) не знаю.</w:t>
      </w:r>
    </w:p>
    <w:p w:rsidR="00E47566" w:rsidRPr="006F56E5" w:rsidRDefault="00E47566" w:rsidP="00DE029D">
      <w:pPr>
        <w:rPr>
          <w:rFonts w:ascii="Times New Roman" w:hAnsi="Times New Roman"/>
          <w:i/>
          <w:sz w:val="28"/>
          <w:szCs w:val="28"/>
        </w:rPr>
      </w:pPr>
      <w:r w:rsidRPr="006F56E5">
        <w:rPr>
          <w:rFonts w:ascii="Times New Roman" w:hAnsi="Times New Roman"/>
          <w:i/>
          <w:sz w:val="28"/>
          <w:szCs w:val="28"/>
        </w:rPr>
        <w:t>4. Выберите из списка лишнее</w:t>
      </w:r>
      <w:r>
        <w:rPr>
          <w:rFonts w:ascii="Times New Roman" w:hAnsi="Times New Roman"/>
          <w:i/>
          <w:sz w:val="28"/>
          <w:szCs w:val="28"/>
        </w:rPr>
        <w:t>.</w:t>
      </w:r>
    </w:p>
    <w:p w:rsidR="00E47566" w:rsidRPr="006F56E5" w:rsidRDefault="00E47566" w:rsidP="00DE029D">
      <w:pPr>
        <w:rPr>
          <w:rFonts w:ascii="Times New Roman" w:hAnsi="Times New Roman"/>
          <w:sz w:val="28"/>
          <w:szCs w:val="28"/>
        </w:rPr>
      </w:pPr>
      <w:r w:rsidRPr="006F56E5">
        <w:rPr>
          <w:rFonts w:ascii="Times New Roman" w:hAnsi="Times New Roman"/>
          <w:sz w:val="28"/>
          <w:szCs w:val="28"/>
        </w:rPr>
        <w:t xml:space="preserve">а) </w:t>
      </w:r>
      <w:r>
        <w:rPr>
          <w:rFonts w:ascii="Times New Roman" w:hAnsi="Times New Roman"/>
          <w:sz w:val="28"/>
          <w:szCs w:val="28"/>
        </w:rPr>
        <w:t xml:space="preserve">маршал, </w:t>
      </w:r>
      <w:r w:rsidRPr="006F56E5">
        <w:rPr>
          <w:rFonts w:ascii="Times New Roman" w:hAnsi="Times New Roman"/>
          <w:sz w:val="28"/>
          <w:szCs w:val="28"/>
        </w:rPr>
        <w:t xml:space="preserve">б) </w:t>
      </w:r>
      <w:r>
        <w:rPr>
          <w:rFonts w:ascii="Times New Roman" w:hAnsi="Times New Roman"/>
          <w:sz w:val="28"/>
          <w:szCs w:val="28"/>
        </w:rPr>
        <w:t xml:space="preserve">регламент, </w:t>
      </w:r>
      <w:r w:rsidRPr="006F56E5">
        <w:rPr>
          <w:rFonts w:ascii="Times New Roman" w:hAnsi="Times New Roman"/>
          <w:sz w:val="28"/>
          <w:szCs w:val="28"/>
        </w:rPr>
        <w:t xml:space="preserve">в) </w:t>
      </w:r>
      <w:r>
        <w:rPr>
          <w:rFonts w:ascii="Times New Roman" w:hAnsi="Times New Roman"/>
          <w:sz w:val="28"/>
          <w:szCs w:val="28"/>
        </w:rPr>
        <w:t xml:space="preserve">система судейства, </w:t>
      </w:r>
      <w:r w:rsidRPr="006F56E5">
        <w:rPr>
          <w:rFonts w:ascii="Times New Roman" w:hAnsi="Times New Roman"/>
          <w:sz w:val="28"/>
          <w:szCs w:val="28"/>
        </w:rPr>
        <w:t xml:space="preserve">г) </w:t>
      </w:r>
      <w:r>
        <w:rPr>
          <w:rFonts w:ascii="Times New Roman" w:hAnsi="Times New Roman"/>
          <w:sz w:val="28"/>
          <w:szCs w:val="28"/>
        </w:rPr>
        <w:t xml:space="preserve">рейка, </w:t>
      </w:r>
      <w:r w:rsidRPr="006F56E5">
        <w:rPr>
          <w:rFonts w:ascii="Times New Roman" w:hAnsi="Times New Roman"/>
          <w:sz w:val="28"/>
          <w:szCs w:val="28"/>
        </w:rPr>
        <w:t xml:space="preserve">д) </w:t>
      </w:r>
      <w:r>
        <w:rPr>
          <w:rFonts w:ascii="Times New Roman" w:hAnsi="Times New Roman"/>
          <w:sz w:val="28"/>
          <w:szCs w:val="28"/>
        </w:rPr>
        <w:t xml:space="preserve">турнирная таблица, </w:t>
      </w:r>
      <w:r w:rsidRPr="006F56E5">
        <w:rPr>
          <w:rFonts w:ascii="Times New Roman" w:hAnsi="Times New Roman"/>
          <w:sz w:val="28"/>
          <w:szCs w:val="28"/>
        </w:rPr>
        <w:t xml:space="preserve">е) </w:t>
      </w:r>
      <w:r>
        <w:rPr>
          <w:rFonts w:ascii="Times New Roman" w:hAnsi="Times New Roman"/>
          <w:sz w:val="28"/>
          <w:szCs w:val="28"/>
        </w:rPr>
        <w:t>квалификация.</w:t>
      </w:r>
    </w:p>
    <w:p w:rsidR="00E47566" w:rsidRPr="006F56E5" w:rsidRDefault="00E47566" w:rsidP="00DE029D">
      <w:pPr>
        <w:rPr>
          <w:rFonts w:ascii="Times New Roman" w:hAnsi="Times New Roman"/>
          <w:sz w:val="28"/>
          <w:szCs w:val="28"/>
        </w:rPr>
      </w:pPr>
      <w:r>
        <w:rPr>
          <w:rFonts w:ascii="Times New Roman" w:hAnsi="Times New Roman"/>
          <w:i/>
          <w:sz w:val="28"/>
          <w:szCs w:val="28"/>
        </w:rPr>
        <w:t>5</w:t>
      </w:r>
      <w:r w:rsidRPr="006F56E5">
        <w:rPr>
          <w:rFonts w:ascii="Times New Roman" w:hAnsi="Times New Roman"/>
          <w:i/>
          <w:sz w:val="28"/>
          <w:szCs w:val="28"/>
        </w:rPr>
        <w:t>. Выберите из списка лишнее</w:t>
      </w:r>
      <w:r>
        <w:rPr>
          <w:rFonts w:ascii="Times New Roman" w:hAnsi="Times New Roman"/>
          <w:i/>
          <w:sz w:val="28"/>
          <w:szCs w:val="28"/>
        </w:rPr>
        <w:t>.</w:t>
      </w:r>
    </w:p>
    <w:p w:rsidR="00E47566" w:rsidRPr="006F56E5" w:rsidRDefault="00E47566" w:rsidP="00DE029D">
      <w:pPr>
        <w:rPr>
          <w:rFonts w:ascii="Times New Roman" w:hAnsi="Times New Roman"/>
          <w:sz w:val="28"/>
          <w:szCs w:val="28"/>
        </w:rPr>
      </w:pPr>
      <w:r w:rsidRPr="006F56E5">
        <w:rPr>
          <w:rFonts w:ascii="Times New Roman" w:hAnsi="Times New Roman"/>
          <w:sz w:val="28"/>
          <w:szCs w:val="28"/>
        </w:rPr>
        <w:t xml:space="preserve">а) </w:t>
      </w:r>
      <w:r>
        <w:rPr>
          <w:rFonts w:ascii="Times New Roman" w:hAnsi="Times New Roman"/>
          <w:sz w:val="28"/>
          <w:szCs w:val="28"/>
        </w:rPr>
        <w:t xml:space="preserve">двигатель, </w:t>
      </w:r>
      <w:r w:rsidRPr="006F56E5">
        <w:rPr>
          <w:rFonts w:ascii="Times New Roman" w:hAnsi="Times New Roman"/>
          <w:sz w:val="28"/>
          <w:szCs w:val="28"/>
        </w:rPr>
        <w:t xml:space="preserve">б) </w:t>
      </w:r>
      <w:r>
        <w:rPr>
          <w:rFonts w:ascii="Times New Roman" w:hAnsi="Times New Roman"/>
          <w:sz w:val="28"/>
          <w:szCs w:val="28"/>
        </w:rPr>
        <w:t xml:space="preserve">спур, в) пиньон, </w:t>
      </w:r>
      <w:r w:rsidRPr="006F56E5">
        <w:rPr>
          <w:rFonts w:ascii="Times New Roman" w:hAnsi="Times New Roman"/>
          <w:sz w:val="28"/>
          <w:szCs w:val="28"/>
        </w:rPr>
        <w:t xml:space="preserve">г) </w:t>
      </w:r>
      <w:r>
        <w:rPr>
          <w:rFonts w:ascii="Times New Roman" w:hAnsi="Times New Roman"/>
          <w:sz w:val="28"/>
          <w:szCs w:val="28"/>
        </w:rPr>
        <w:t xml:space="preserve">хекс, </w:t>
      </w:r>
      <w:r w:rsidRPr="006F56E5">
        <w:rPr>
          <w:rFonts w:ascii="Times New Roman" w:hAnsi="Times New Roman"/>
          <w:sz w:val="28"/>
          <w:szCs w:val="28"/>
        </w:rPr>
        <w:t xml:space="preserve">д) </w:t>
      </w:r>
      <w:r>
        <w:rPr>
          <w:rFonts w:ascii="Times New Roman" w:hAnsi="Times New Roman"/>
          <w:sz w:val="28"/>
          <w:szCs w:val="28"/>
        </w:rPr>
        <w:t xml:space="preserve">ремень, </w:t>
      </w:r>
      <w:r w:rsidRPr="006F56E5">
        <w:rPr>
          <w:rFonts w:ascii="Times New Roman" w:hAnsi="Times New Roman"/>
          <w:sz w:val="28"/>
          <w:szCs w:val="28"/>
        </w:rPr>
        <w:t xml:space="preserve">е) </w:t>
      </w:r>
      <w:r>
        <w:rPr>
          <w:rFonts w:ascii="Times New Roman" w:hAnsi="Times New Roman"/>
          <w:sz w:val="28"/>
          <w:szCs w:val="28"/>
        </w:rPr>
        <w:t>карданный вал.</w:t>
      </w:r>
      <w:r w:rsidRPr="006F56E5">
        <w:rPr>
          <w:rFonts w:ascii="Times New Roman" w:hAnsi="Times New Roman"/>
          <w:sz w:val="28"/>
          <w:szCs w:val="28"/>
        </w:rPr>
        <w:tab/>
      </w:r>
      <w:r w:rsidRPr="006F56E5">
        <w:rPr>
          <w:rFonts w:ascii="Times New Roman" w:hAnsi="Times New Roman"/>
          <w:sz w:val="28"/>
          <w:szCs w:val="28"/>
        </w:rPr>
        <w:tab/>
      </w:r>
    </w:p>
    <w:p w:rsidR="00E47566" w:rsidRPr="00E11EE7" w:rsidRDefault="00E47566" w:rsidP="00DE029D">
      <w:pPr>
        <w:pStyle w:val="14"/>
        <w:spacing w:line="360" w:lineRule="auto"/>
        <w:jc w:val="both"/>
        <w:rPr>
          <w:i/>
          <w:sz w:val="28"/>
          <w:szCs w:val="28"/>
        </w:rPr>
      </w:pPr>
      <w:r w:rsidRPr="00E11EE7">
        <w:rPr>
          <w:i/>
          <w:sz w:val="28"/>
          <w:szCs w:val="28"/>
        </w:rPr>
        <w:t>4. Что такое трансмиссия?</w:t>
      </w:r>
    </w:p>
    <w:p w:rsidR="00E47566" w:rsidRDefault="00E47566" w:rsidP="00DE029D">
      <w:pPr>
        <w:pStyle w:val="14"/>
        <w:spacing w:line="360" w:lineRule="auto"/>
        <w:jc w:val="both"/>
        <w:rPr>
          <w:sz w:val="28"/>
          <w:szCs w:val="28"/>
        </w:rPr>
      </w:pPr>
      <w:r>
        <w:rPr>
          <w:sz w:val="28"/>
          <w:szCs w:val="28"/>
        </w:rPr>
        <w:t>а) деталь подвески,</w:t>
      </w:r>
    </w:p>
    <w:p w:rsidR="00E47566" w:rsidRDefault="00E47566" w:rsidP="00DE029D">
      <w:pPr>
        <w:pStyle w:val="14"/>
        <w:spacing w:line="360" w:lineRule="auto"/>
        <w:jc w:val="both"/>
        <w:rPr>
          <w:sz w:val="28"/>
          <w:szCs w:val="28"/>
        </w:rPr>
      </w:pPr>
      <w:r>
        <w:rPr>
          <w:sz w:val="28"/>
          <w:szCs w:val="28"/>
        </w:rPr>
        <w:t>б) передающий крутящий момент,</w:t>
      </w:r>
    </w:p>
    <w:p w:rsidR="00E47566" w:rsidRDefault="00E47566" w:rsidP="00DE029D">
      <w:pPr>
        <w:pStyle w:val="14"/>
        <w:spacing w:line="360" w:lineRule="auto"/>
        <w:jc w:val="both"/>
        <w:rPr>
          <w:sz w:val="28"/>
          <w:szCs w:val="28"/>
        </w:rPr>
      </w:pPr>
      <w:r>
        <w:rPr>
          <w:sz w:val="28"/>
          <w:szCs w:val="28"/>
        </w:rPr>
        <w:t>в) в автомоделях 1/10 этого нет.</w:t>
      </w:r>
    </w:p>
    <w:p w:rsidR="00E47566" w:rsidRPr="00E11EE7" w:rsidRDefault="00E47566" w:rsidP="00DE029D">
      <w:pPr>
        <w:pStyle w:val="14"/>
        <w:spacing w:line="360" w:lineRule="auto"/>
        <w:jc w:val="both"/>
        <w:rPr>
          <w:i/>
          <w:sz w:val="28"/>
          <w:szCs w:val="28"/>
        </w:rPr>
      </w:pPr>
      <w:r w:rsidRPr="00E11EE7">
        <w:rPr>
          <w:i/>
          <w:sz w:val="28"/>
          <w:szCs w:val="28"/>
        </w:rPr>
        <w:t>5. В автомоделях 1/10 как настраивается угол развала?</w:t>
      </w:r>
    </w:p>
    <w:p w:rsidR="00E47566" w:rsidRDefault="00E47566" w:rsidP="00DE029D">
      <w:pPr>
        <w:pStyle w:val="14"/>
        <w:spacing w:line="360" w:lineRule="auto"/>
        <w:jc w:val="both"/>
        <w:rPr>
          <w:sz w:val="28"/>
          <w:szCs w:val="28"/>
        </w:rPr>
      </w:pPr>
      <w:r w:rsidRPr="00397E1D">
        <w:rPr>
          <w:sz w:val="28"/>
          <w:szCs w:val="28"/>
        </w:rPr>
        <w:t xml:space="preserve">а) </w:t>
      </w:r>
      <w:r>
        <w:rPr>
          <w:sz w:val="28"/>
          <w:szCs w:val="28"/>
        </w:rPr>
        <w:t>длинной рычагов подвески,</w:t>
      </w:r>
    </w:p>
    <w:p w:rsidR="00E47566" w:rsidRDefault="00E47566" w:rsidP="00DE029D">
      <w:pPr>
        <w:pStyle w:val="14"/>
        <w:spacing w:line="360" w:lineRule="auto"/>
        <w:jc w:val="both"/>
        <w:rPr>
          <w:sz w:val="28"/>
          <w:szCs w:val="28"/>
        </w:rPr>
      </w:pPr>
      <w:r w:rsidRPr="00397E1D">
        <w:rPr>
          <w:sz w:val="28"/>
          <w:szCs w:val="28"/>
        </w:rPr>
        <w:t xml:space="preserve">б) </w:t>
      </w:r>
      <w:r>
        <w:rPr>
          <w:sz w:val="28"/>
          <w:szCs w:val="28"/>
        </w:rPr>
        <w:t xml:space="preserve">длинной рычага рулевой трапеции, </w:t>
      </w:r>
    </w:p>
    <w:p w:rsidR="00E47566" w:rsidRDefault="00E47566" w:rsidP="00DE029D">
      <w:pPr>
        <w:pStyle w:val="14"/>
        <w:spacing w:line="360" w:lineRule="auto"/>
        <w:jc w:val="both"/>
        <w:rPr>
          <w:sz w:val="28"/>
          <w:szCs w:val="28"/>
        </w:rPr>
      </w:pPr>
      <w:r w:rsidRPr="00397E1D">
        <w:rPr>
          <w:sz w:val="28"/>
          <w:szCs w:val="28"/>
        </w:rPr>
        <w:t xml:space="preserve">в) </w:t>
      </w:r>
      <w:r>
        <w:rPr>
          <w:sz w:val="28"/>
          <w:szCs w:val="28"/>
        </w:rPr>
        <w:t>изгибом привода.</w:t>
      </w:r>
    </w:p>
    <w:p w:rsidR="00E47566" w:rsidRPr="00E11EE7" w:rsidRDefault="00E47566" w:rsidP="00DE029D">
      <w:pPr>
        <w:pStyle w:val="14"/>
        <w:spacing w:line="360" w:lineRule="auto"/>
        <w:jc w:val="both"/>
        <w:rPr>
          <w:i/>
          <w:sz w:val="28"/>
          <w:szCs w:val="28"/>
        </w:rPr>
      </w:pPr>
      <w:r w:rsidRPr="00E11EE7">
        <w:rPr>
          <w:i/>
          <w:sz w:val="28"/>
          <w:szCs w:val="28"/>
        </w:rPr>
        <w:t>6. Можно ли в амортизатор залить масло от дифференциала?</w:t>
      </w:r>
    </w:p>
    <w:p w:rsidR="00E47566" w:rsidRDefault="00E47566" w:rsidP="00DE029D">
      <w:pPr>
        <w:pStyle w:val="14"/>
        <w:spacing w:line="360" w:lineRule="auto"/>
        <w:jc w:val="both"/>
        <w:rPr>
          <w:sz w:val="28"/>
          <w:szCs w:val="28"/>
        </w:rPr>
      </w:pPr>
      <w:r>
        <w:rPr>
          <w:sz w:val="28"/>
          <w:szCs w:val="28"/>
        </w:rPr>
        <w:t xml:space="preserve">а) да, </w:t>
      </w:r>
    </w:p>
    <w:p w:rsidR="00E47566" w:rsidRDefault="00E47566" w:rsidP="00DE029D">
      <w:pPr>
        <w:pStyle w:val="14"/>
        <w:spacing w:line="360" w:lineRule="auto"/>
        <w:jc w:val="both"/>
        <w:rPr>
          <w:sz w:val="28"/>
          <w:szCs w:val="28"/>
        </w:rPr>
      </w:pPr>
      <w:r>
        <w:rPr>
          <w:sz w:val="28"/>
          <w:szCs w:val="28"/>
        </w:rPr>
        <w:t>б) да, но необходимо разбавить водой,</w:t>
      </w:r>
    </w:p>
    <w:p w:rsidR="00E47566" w:rsidRDefault="00E47566" w:rsidP="00DE029D">
      <w:pPr>
        <w:pStyle w:val="14"/>
        <w:spacing w:line="360" w:lineRule="auto"/>
        <w:jc w:val="both"/>
        <w:rPr>
          <w:sz w:val="28"/>
          <w:szCs w:val="28"/>
        </w:rPr>
      </w:pPr>
      <w:r w:rsidRPr="00397E1D">
        <w:rPr>
          <w:sz w:val="28"/>
          <w:szCs w:val="28"/>
        </w:rPr>
        <w:t xml:space="preserve">в) </w:t>
      </w:r>
      <w:r>
        <w:rPr>
          <w:sz w:val="28"/>
          <w:szCs w:val="28"/>
        </w:rPr>
        <w:t>нет.</w:t>
      </w:r>
    </w:p>
    <w:p w:rsidR="00E47566" w:rsidRPr="00E11EE7" w:rsidRDefault="00E47566" w:rsidP="00DE029D">
      <w:pPr>
        <w:pStyle w:val="14"/>
        <w:spacing w:line="360" w:lineRule="auto"/>
        <w:jc w:val="both"/>
        <w:rPr>
          <w:i/>
          <w:sz w:val="28"/>
          <w:szCs w:val="28"/>
        </w:rPr>
      </w:pPr>
      <w:r w:rsidRPr="00E11EE7">
        <w:rPr>
          <w:i/>
          <w:sz w:val="28"/>
          <w:szCs w:val="28"/>
        </w:rPr>
        <w:t xml:space="preserve">7. Можно ли к бесколлекторному двигателю подключить аккумулятор </w:t>
      </w:r>
      <w:r w:rsidRPr="00E11EE7">
        <w:rPr>
          <w:i/>
          <w:sz w:val="28"/>
          <w:szCs w:val="28"/>
          <w:lang w:val="en-US"/>
        </w:rPr>
        <w:t>LiPo</w:t>
      </w:r>
      <w:r w:rsidRPr="00E11EE7">
        <w:rPr>
          <w:i/>
          <w:sz w:val="28"/>
          <w:szCs w:val="28"/>
        </w:rPr>
        <w:t>?</w:t>
      </w:r>
    </w:p>
    <w:p w:rsidR="00E47566" w:rsidRDefault="00E47566" w:rsidP="00DE029D">
      <w:pPr>
        <w:pStyle w:val="14"/>
        <w:spacing w:line="360" w:lineRule="auto"/>
        <w:jc w:val="both"/>
        <w:rPr>
          <w:sz w:val="28"/>
          <w:szCs w:val="28"/>
        </w:rPr>
      </w:pPr>
      <w:r w:rsidRPr="00397E1D">
        <w:rPr>
          <w:sz w:val="28"/>
          <w:szCs w:val="28"/>
        </w:rPr>
        <w:t xml:space="preserve">а) </w:t>
      </w:r>
      <w:r>
        <w:rPr>
          <w:sz w:val="28"/>
          <w:szCs w:val="28"/>
        </w:rPr>
        <w:t xml:space="preserve">да, </w:t>
      </w:r>
    </w:p>
    <w:p w:rsidR="00E47566" w:rsidRDefault="00E47566" w:rsidP="00DE029D">
      <w:pPr>
        <w:pStyle w:val="14"/>
        <w:spacing w:line="360" w:lineRule="auto"/>
        <w:jc w:val="both"/>
        <w:rPr>
          <w:sz w:val="28"/>
          <w:szCs w:val="28"/>
        </w:rPr>
      </w:pPr>
      <w:r w:rsidRPr="00397E1D">
        <w:rPr>
          <w:sz w:val="28"/>
          <w:szCs w:val="28"/>
        </w:rPr>
        <w:t xml:space="preserve">б) </w:t>
      </w:r>
      <w:r>
        <w:rPr>
          <w:sz w:val="28"/>
          <w:szCs w:val="28"/>
        </w:rPr>
        <w:t>да, только если позволяет регулятор ,</w:t>
      </w:r>
    </w:p>
    <w:p w:rsidR="00E47566" w:rsidRDefault="00E47566" w:rsidP="00DE029D">
      <w:pPr>
        <w:pStyle w:val="14"/>
        <w:spacing w:line="360" w:lineRule="auto"/>
        <w:jc w:val="both"/>
        <w:rPr>
          <w:sz w:val="28"/>
          <w:szCs w:val="28"/>
        </w:rPr>
      </w:pPr>
      <w:r>
        <w:rPr>
          <w:sz w:val="28"/>
          <w:szCs w:val="28"/>
        </w:rPr>
        <w:t>в) нет.</w:t>
      </w:r>
    </w:p>
    <w:p w:rsidR="00E47566" w:rsidRPr="00E11EE7" w:rsidRDefault="00E47566" w:rsidP="00DE029D">
      <w:pPr>
        <w:pStyle w:val="14"/>
        <w:spacing w:line="360" w:lineRule="auto"/>
        <w:jc w:val="both"/>
        <w:rPr>
          <w:i/>
          <w:sz w:val="28"/>
          <w:szCs w:val="28"/>
        </w:rPr>
      </w:pPr>
      <w:r w:rsidRPr="00E11EE7">
        <w:rPr>
          <w:i/>
          <w:sz w:val="28"/>
          <w:szCs w:val="28"/>
        </w:rPr>
        <w:t>8. Что произойдёт, если к коллектор</w:t>
      </w:r>
      <w:r>
        <w:rPr>
          <w:i/>
          <w:sz w:val="28"/>
          <w:szCs w:val="28"/>
        </w:rPr>
        <w:t>н</w:t>
      </w:r>
      <w:r w:rsidRPr="00E11EE7">
        <w:rPr>
          <w:i/>
          <w:sz w:val="28"/>
          <w:szCs w:val="28"/>
        </w:rPr>
        <w:t>ому типу двигателя присоединить провода с обратной полярностью?</w:t>
      </w:r>
    </w:p>
    <w:p w:rsidR="00E47566" w:rsidRDefault="00E47566" w:rsidP="00DE029D">
      <w:pPr>
        <w:pStyle w:val="14"/>
        <w:spacing w:line="360" w:lineRule="auto"/>
        <w:jc w:val="both"/>
        <w:rPr>
          <w:sz w:val="28"/>
          <w:szCs w:val="28"/>
        </w:rPr>
      </w:pPr>
      <w:r>
        <w:rPr>
          <w:sz w:val="28"/>
          <w:szCs w:val="28"/>
        </w:rPr>
        <w:t>а) короткое замыкание и двигатель сгорит,</w:t>
      </w:r>
    </w:p>
    <w:p w:rsidR="00E47566" w:rsidRDefault="00E47566" w:rsidP="00DE029D">
      <w:pPr>
        <w:pStyle w:val="14"/>
        <w:spacing w:line="360" w:lineRule="auto"/>
        <w:jc w:val="both"/>
        <w:rPr>
          <w:sz w:val="28"/>
          <w:szCs w:val="28"/>
        </w:rPr>
      </w:pPr>
      <w:r>
        <w:rPr>
          <w:sz w:val="28"/>
          <w:szCs w:val="28"/>
        </w:rPr>
        <w:lastRenderedPageBreak/>
        <w:t>б) короткое замыкание, но двигатель не сгорит,</w:t>
      </w:r>
    </w:p>
    <w:p w:rsidR="00E47566" w:rsidRDefault="00E47566" w:rsidP="00DE029D">
      <w:pPr>
        <w:pStyle w:val="14"/>
        <w:spacing w:line="360" w:lineRule="auto"/>
        <w:jc w:val="both"/>
        <w:rPr>
          <w:sz w:val="28"/>
          <w:szCs w:val="28"/>
        </w:rPr>
      </w:pPr>
      <w:r>
        <w:rPr>
          <w:sz w:val="28"/>
          <w:szCs w:val="28"/>
        </w:rPr>
        <w:t>в) мотор начнёт выдавать обороты в обратную сторону.</w:t>
      </w:r>
    </w:p>
    <w:p w:rsidR="00E47566" w:rsidRPr="00E11EE7" w:rsidRDefault="00E47566" w:rsidP="00DE029D">
      <w:pPr>
        <w:pStyle w:val="14"/>
        <w:spacing w:line="360" w:lineRule="auto"/>
        <w:jc w:val="both"/>
        <w:rPr>
          <w:i/>
          <w:sz w:val="28"/>
          <w:szCs w:val="28"/>
        </w:rPr>
      </w:pPr>
      <w:r w:rsidRPr="00E11EE7">
        <w:rPr>
          <w:i/>
          <w:sz w:val="28"/>
          <w:szCs w:val="28"/>
        </w:rPr>
        <w:t>9. Почему при нажатии газа на аппаратуре радиоуправления автомодель поворачивает колёса?</w:t>
      </w:r>
    </w:p>
    <w:p w:rsidR="00E47566" w:rsidRDefault="00E47566" w:rsidP="00DE029D">
      <w:pPr>
        <w:pStyle w:val="14"/>
        <w:spacing w:line="360" w:lineRule="auto"/>
        <w:jc w:val="both"/>
        <w:rPr>
          <w:sz w:val="28"/>
          <w:szCs w:val="28"/>
        </w:rPr>
      </w:pPr>
      <w:r>
        <w:rPr>
          <w:sz w:val="28"/>
          <w:szCs w:val="28"/>
        </w:rPr>
        <w:t>а) так и должно быть,</w:t>
      </w:r>
    </w:p>
    <w:p w:rsidR="00E47566" w:rsidRDefault="00E47566" w:rsidP="00DE029D">
      <w:pPr>
        <w:pStyle w:val="14"/>
        <w:spacing w:line="360" w:lineRule="auto"/>
        <w:jc w:val="both"/>
        <w:rPr>
          <w:sz w:val="28"/>
          <w:szCs w:val="28"/>
        </w:rPr>
      </w:pPr>
      <w:r>
        <w:rPr>
          <w:sz w:val="28"/>
          <w:szCs w:val="28"/>
        </w:rPr>
        <w:t>б) потому что неправильно подключены провода на приёмнике,</w:t>
      </w:r>
    </w:p>
    <w:p w:rsidR="00E47566" w:rsidRDefault="00E47566" w:rsidP="00DE029D">
      <w:pPr>
        <w:pStyle w:val="14"/>
        <w:spacing w:line="360" w:lineRule="auto"/>
        <w:jc w:val="both"/>
        <w:rPr>
          <w:sz w:val="28"/>
          <w:szCs w:val="28"/>
        </w:rPr>
      </w:pPr>
      <w:r>
        <w:rPr>
          <w:sz w:val="28"/>
          <w:szCs w:val="28"/>
        </w:rPr>
        <w:t>в) потому что неправильно настроена аппаратура радиоуправления.</w:t>
      </w:r>
    </w:p>
    <w:p w:rsidR="00E47566" w:rsidRPr="00E11EE7" w:rsidRDefault="00E47566" w:rsidP="00DE029D">
      <w:pPr>
        <w:pStyle w:val="14"/>
        <w:spacing w:line="360" w:lineRule="auto"/>
        <w:jc w:val="both"/>
        <w:rPr>
          <w:i/>
          <w:sz w:val="28"/>
          <w:szCs w:val="28"/>
        </w:rPr>
      </w:pPr>
      <w:r w:rsidRPr="00E11EE7">
        <w:rPr>
          <w:i/>
          <w:sz w:val="28"/>
          <w:szCs w:val="28"/>
        </w:rPr>
        <w:t>10. Что является причиной того, что при нажатии газа задняя и передняя ось крутятся в разные стороны?</w:t>
      </w:r>
    </w:p>
    <w:p w:rsidR="00E47566" w:rsidRDefault="00E47566" w:rsidP="00DE029D">
      <w:pPr>
        <w:pStyle w:val="14"/>
        <w:spacing w:line="360" w:lineRule="auto"/>
        <w:jc w:val="both"/>
        <w:rPr>
          <w:sz w:val="28"/>
          <w:szCs w:val="28"/>
        </w:rPr>
      </w:pPr>
      <w:r>
        <w:rPr>
          <w:sz w:val="28"/>
          <w:szCs w:val="28"/>
        </w:rPr>
        <w:t>а) неправильно подключены провода на приёмнике,</w:t>
      </w:r>
    </w:p>
    <w:p w:rsidR="00E47566" w:rsidRDefault="00E47566" w:rsidP="00DE029D">
      <w:pPr>
        <w:pStyle w:val="14"/>
        <w:spacing w:line="360" w:lineRule="auto"/>
        <w:jc w:val="both"/>
        <w:rPr>
          <w:sz w:val="28"/>
          <w:szCs w:val="28"/>
        </w:rPr>
      </w:pPr>
      <w:r>
        <w:rPr>
          <w:sz w:val="28"/>
          <w:szCs w:val="28"/>
        </w:rPr>
        <w:t>б) неправильно установлен один из дифференциалов,</w:t>
      </w:r>
    </w:p>
    <w:p w:rsidR="00E47566" w:rsidRDefault="00E47566" w:rsidP="00DE029D">
      <w:pPr>
        <w:pStyle w:val="14"/>
        <w:spacing w:line="360" w:lineRule="auto"/>
        <w:jc w:val="both"/>
        <w:rPr>
          <w:sz w:val="28"/>
          <w:szCs w:val="28"/>
        </w:rPr>
      </w:pPr>
      <w:r>
        <w:rPr>
          <w:sz w:val="28"/>
          <w:szCs w:val="28"/>
        </w:rPr>
        <w:t>в) неправильно прикручены колёса.</w:t>
      </w:r>
    </w:p>
    <w:p w:rsidR="00E47566" w:rsidRPr="00D45042" w:rsidRDefault="00E47566" w:rsidP="00DE029D">
      <w:pPr>
        <w:rPr>
          <w:rFonts w:ascii="Times New Roman" w:hAnsi="Times New Roman"/>
          <w:sz w:val="28"/>
          <w:szCs w:val="28"/>
        </w:rPr>
      </w:pPr>
      <w:r>
        <w:rPr>
          <w:rFonts w:ascii="Times New Roman" w:hAnsi="Times New Roman"/>
          <w:i/>
          <w:sz w:val="28"/>
          <w:szCs w:val="28"/>
        </w:rPr>
        <w:t>7</w:t>
      </w:r>
      <w:r w:rsidRPr="006F56E5">
        <w:rPr>
          <w:rFonts w:ascii="Times New Roman" w:hAnsi="Times New Roman"/>
          <w:i/>
          <w:sz w:val="28"/>
          <w:szCs w:val="28"/>
        </w:rPr>
        <w:t>. Ответьте на вопросы:</w:t>
      </w:r>
    </w:p>
    <w:p w:rsidR="00E47566" w:rsidRPr="006F56E5" w:rsidRDefault="00E47566" w:rsidP="00DE029D">
      <w:pPr>
        <w:rPr>
          <w:rFonts w:ascii="Times New Roman" w:hAnsi="Times New Roman"/>
          <w:sz w:val="28"/>
          <w:szCs w:val="28"/>
        </w:rPr>
      </w:pPr>
      <w:r w:rsidRPr="006F56E5">
        <w:rPr>
          <w:rFonts w:ascii="Times New Roman" w:hAnsi="Times New Roman"/>
          <w:sz w:val="28"/>
          <w:szCs w:val="28"/>
        </w:rPr>
        <w:t>1.</w:t>
      </w:r>
      <w:r>
        <w:rPr>
          <w:rFonts w:ascii="Times New Roman" w:hAnsi="Times New Roman"/>
          <w:sz w:val="28"/>
          <w:szCs w:val="28"/>
        </w:rPr>
        <w:t>Из какого материала могут быть сделаны деки шасси автомодели</w:t>
      </w:r>
      <w:r w:rsidRPr="006F56E5">
        <w:rPr>
          <w:rFonts w:ascii="Times New Roman" w:hAnsi="Times New Roman"/>
          <w:sz w:val="28"/>
          <w:szCs w:val="28"/>
        </w:rPr>
        <w:t>?</w:t>
      </w:r>
    </w:p>
    <w:p w:rsidR="00E47566" w:rsidRPr="006F56E5" w:rsidRDefault="00E47566" w:rsidP="00DE029D">
      <w:pPr>
        <w:rPr>
          <w:rFonts w:ascii="Times New Roman" w:hAnsi="Times New Roman"/>
          <w:sz w:val="28"/>
          <w:szCs w:val="28"/>
        </w:rPr>
      </w:pPr>
      <w:r w:rsidRPr="006F56E5">
        <w:rPr>
          <w:rFonts w:ascii="Times New Roman" w:hAnsi="Times New Roman"/>
          <w:sz w:val="28"/>
          <w:szCs w:val="28"/>
        </w:rPr>
        <w:t>2.</w:t>
      </w:r>
      <w:r>
        <w:rPr>
          <w:rFonts w:ascii="Times New Roman" w:hAnsi="Times New Roman"/>
          <w:sz w:val="28"/>
          <w:szCs w:val="28"/>
        </w:rPr>
        <w:t>Какой инструмент используется для вырезания отверстий в кузове автомодели</w:t>
      </w:r>
      <w:r w:rsidRPr="006F56E5">
        <w:rPr>
          <w:rFonts w:ascii="Times New Roman" w:hAnsi="Times New Roman"/>
          <w:sz w:val="28"/>
          <w:szCs w:val="28"/>
        </w:rPr>
        <w:t>?</w:t>
      </w:r>
    </w:p>
    <w:p w:rsidR="00E47566" w:rsidRPr="006F56E5" w:rsidRDefault="00E47566" w:rsidP="00DE029D">
      <w:pPr>
        <w:rPr>
          <w:rFonts w:ascii="Times New Roman" w:hAnsi="Times New Roman"/>
          <w:sz w:val="28"/>
          <w:szCs w:val="28"/>
        </w:rPr>
      </w:pPr>
      <w:r w:rsidRPr="006F56E5">
        <w:rPr>
          <w:rFonts w:ascii="Times New Roman" w:hAnsi="Times New Roman"/>
          <w:sz w:val="28"/>
          <w:szCs w:val="28"/>
        </w:rPr>
        <w:t>3.</w:t>
      </w:r>
      <w:r>
        <w:rPr>
          <w:rFonts w:ascii="Times New Roman" w:hAnsi="Times New Roman"/>
          <w:sz w:val="28"/>
          <w:szCs w:val="28"/>
        </w:rPr>
        <w:t>Какие виды резины могут применяться на соревнованиях</w:t>
      </w:r>
      <w:r w:rsidRPr="006F56E5">
        <w:rPr>
          <w:rFonts w:ascii="Times New Roman" w:hAnsi="Times New Roman"/>
          <w:sz w:val="28"/>
          <w:szCs w:val="28"/>
        </w:rPr>
        <w:t>?</w:t>
      </w:r>
    </w:p>
    <w:p w:rsidR="00E47566" w:rsidRPr="006F56E5" w:rsidRDefault="00E47566" w:rsidP="00DE029D">
      <w:pPr>
        <w:rPr>
          <w:rFonts w:ascii="Times New Roman" w:hAnsi="Times New Roman"/>
          <w:sz w:val="28"/>
          <w:szCs w:val="28"/>
        </w:rPr>
      </w:pPr>
      <w:r w:rsidRPr="006F56E5">
        <w:rPr>
          <w:rFonts w:ascii="Times New Roman" w:hAnsi="Times New Roman"/>
          <w:sz w:val="28"/>
          <w:szCs w:val="28"/>
        </w:rPr>
        <w:t>4.</w:t>
      </w:r>
      <w:r>
        <w:rPr>
          <w:rFonts w:ascii="Times New Roman" w:hAnsi="Times New Roman"/>
          <w:sz w:val="28"/>
          <w:szCs w:val="28"/>
        </w:rPr>
        <w:t>Как диагностировать поломку регулятора</w:t>
      </w:r>
      <w:r w:rsidRPr="006F56E5">
        <w:rPr>
          <w:rFonts w:ascii="Times New Roman" w:hAnsi="Times New Roman"/>
          <w:sz w:val="28"/>
          <w:szCs w:val="28"/>
        </w:rPr>
        <w:t>?</w:t>
      </w:r>
    </w:p>
    <w:p w:rsidR="00E47566" w:rsidRPr="00280106" w:rsidRDefault="00E47566" w:rsidP="00DE029D">
      <w:pPr>
        <w:pStyle w:val="14"/>
        <w:jc w:val="both"/>
        <w:rPr>
          <w:sz w:val="28"/>
          <w:szCs w:val="28"/>
        </w:rPr>
      </w:pPr>
    </w:p>
    <w:p w:rsidR="00E47566" w:rsidRDefault="00E47566" w:rsidP="00DE029D">
      <w:pPr>
        <w:pStyle w:val="14"/>
        <w:jc w:val="both"/>
        <w:rPr>
          <w:b/>
          <w:sz w:val="28"/>
          <w:szCs w:val="28"/>
        </w:rPr>
      </w:pPr>
    </w:p>
    <w:p w:rsidR="00E47566" w:rsidRDefault="00E47566" w:rsidP="00DE029D">
      <w:pPr>
        <w:pStyle w:val="14"/>
        <w:jc w:val="both"/>
        <w:rPr>
          <w:b/>
          <w:sz w:val="28"/>
          <w:szCs w:val="28"/>
        </w:rPr>
      </w:pPr>
    </w:p>
    <w:p w:rsidR="00E47566" w:rsidRDefault="00E47566" w:rsidP="00DE029D">
      <w:pPr>
        <w:pStyle w:val="14"/>
        <w:jc w:val="both"/>
        <w:rPr>
          <w:b/>
          <w:sz w:val="28"/>
          <w:szCs w:val="28"/>
        </w:rPr>
      </w:pPr>
    </w:p>
    <w:p w:rsidR="00E47566" w:rsidRDefault="00E47566" w:rsidP="00DE029D">
      <w:pPr>
        <w:pStyle w:val="14"/>
        <w:jc w:val="both"/>
        <w:rPr>
          <w:b/>
          <w:sz w:val="28"/>
          <w:szCs w:val="28"/>
        </w:rPr>
      </w:pPr>
    </w:p>
    <w:p w:rsidR="00E47566" w:rsidRDefault="00E47566" w:rsidP="00DE029D">
      <w:pPr>
        <w:pStyle w:val="14"/>
        <w:jc w:val="both"/>
        <w:rPr>
          <w:b/>
          <w:sz w:val="28"/>
          <w:szCs w:val="28"/>
        </w:rPr>
      </w:pPr>
    </w:p>
    <w:p w:rsidR="00E47566" w:rsidRDefault="00E47566" w:rsidP="00DE029D">
      <w:pPr>
        <w:pStyle w:val="14"/>
        <w:jc w:val="both"/>
        <w:rPr>
          <w:b/>
          <w:sz w:val="28"/>
          <w:szCs w:val="28"/>
        </w:rPr>
      </w:pPr>
    </w:p>
    <w:p w:rsidR="00E47566" w:rsidRDefault="00E47566" w:rsidP="00DE029D">
      <w:pPr>
        <w:pStyle w:val="14"/>
        <w:jc w:val="both"/>
        <w:rPr>
          <w:b/>
          <w:sz w:val="28"/>
          <w:szCs w:val="28"/>
        </w:rPr>
      </w:pPr>
    </w:p>
    <w:p w:rsidR="00E47566" w:rsidRDefault="00E47566" w:rsidP="00DE029D">
      <w:pPr>
        <w:pStyle w:val="14"/>
        <w:jc w:val="both"/>
        <w:rPr>
          <w:b/>
          <w:sz w:val="28"/>
          <w:szCs w:val="28"/>
        </w:rPr>
      </w:pPr>
    </w:p>
    <w:p w:rsidR="00E47566" w:rsidRDefault="00E47566" w:rsidP="00DE029D">
      <w:pPr>
        <w:pStyle w:val="14"/>
        <w:jc w:val="both"/>
        <w:rPr>
          <w:b/>
          <w:sz w:val="28"/>
          <w:szCs w:val="28"/>
        </w:rPr>
      </w:pPr>
    </w:p>
    <w:p w:rsidR="00E47566" w:rsidRPr="00311867" w:rsidRDefault="00E47566" w:rsidP="00BA64A7">
      <w:pPr>
        <w:pStyle w:val="21"/>
        <w:shd w:val="clear" w:color="auto" w:fill="auto"/>
        <w:tabs>
          <w:tab w:val="left" w:pos="1872"/>
        </w:tabs>
        <w:spacing w:after="0" w:line="240" w:lineRule="auto"/>
        <w:ind w:firstLine="0"/>
        <w:jc w:val="both"/>
        <w:rPr>
          <w:sz w:val="24"/>
          <w:szCs w:val="24"/>
        </w:rPr>
      </w:pPr>
    </w:p>
    <w:sectPr w:rsidR="00E47566" w:rsidRPr="00311867" w:rsidSect="005311BC">
      <w:type w:val="continuous"/>
      <w:pgSz w:w="11900" w:h="16840"/>
      <w:pgMar w:top="851" w:right="851"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0B" w:rsidRDefault="00F0740B" w:rsidP="00531031">
      <w:r>
        <w:separator/>
      </w:r>
    </w:p>
  </w:endnote>
  <w:endnote w:type="continuationSeparator" w:id="0">
    <w:p w:rsidR="00F0740B" w:rsidRDefault="00F0740B" w:rsidP="0053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2D" w:rsidRDefault="00F0740B">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314.1pt;margin-top:804.3pt;width:10.1pt;height:7.9pt;z-index:-1;mso-wrap-style:none;mso-wrap-distance-left:5pt;mso-wrap-distance-right:5pt;mso-position-horizontal-relative:page;mso-position-vertical-relative:page" filled="f" stroked="f">
          <v:textbox style="mso-fit-shape-to-text:t" inset="0,0,0,0">
            <w:txbxContent>
              <w:p w:rsidR="00FB482D" w:rsidRDefault="00FB482D">
                <w:pPr>
                  <w:pStyle w:val="1"/>
                  <w:shd w:val="clear" w:color="auto" w:fill="auto"/>
                  <w:spacing w:line="240" w:lineRule="auto"/>
                </w:pPr>
                <w:r>
                  <w:fldChar w:fldCharType="begin"/>
                </w:r>
                <w:r>
                  <w:instrText xml:space="preserve"> PAGE \* MERGEFORMAT </w:instrText>
                </w:r>
                <w:r>
                  <w:fldChar w:fldCharType="separate"/>
                </w:r>
                <w:r w:rsidR="00ED598C" w:rsidRPr="00ED598C">
                  <w:rPr>
                    <w:rStyle w:val="a5"/>
                    <w:noProof/>
                  </w:rPr>
                  <w:t>1</w:t>
                </w:r>
                <w:r>
                  <w:rPr>
                    <w:rStyle w:val="a5"/>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0B" w:rsidRDefault="00F0740B"/>
  </w:footnote>
  <w:footnote w:type="continuationSeparator" w:id="0">
    <w:p w:rsidR="00F0740B" w:rsidRDefault="00F074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AB3"/>
    <w:multiLevelType w:val="hybridMultilevel"/>
    <w:tmpl w:val="CE2058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BB34E4"/>
    <w:multiLevelType w:val="multilevel"/>
    <w:tmpl w:val="D1D67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6BF51C2"/>
    <w:multiLevelType w:val="hybridMultilevel"/>
    <w:tmpl w:val="A5BEDD96"/>
    <w:lvl w:ilvl="0" w:tplc="AD6815EA">
      <w:start w:val="1"/>
      <w:numFmt w:val="decimal"/>
      <w:lvlText w:val="%1."/>
      <w:lvlJc w:val="left"/>
      <w:pPr>
        <w:tabs>
          <w:tab w:val="num" w:pos="1174"/>
        </w:tabs>
        <w:ind w:left="1174" w:hanging="360"/>
      </w:pPr>
      <w:rPr>
        <w:rFonts w:cs="Times New Roman" w:hint="default"/>
      </w:rPr>
    </w:lvl>
    <w:lvl w:ilvl="1" w:tplc="04190019" w:tentative="1">
      <w:start w:val="1"/>
      <w:numFmt w:val="lowerLetter"/>
      <w:lvlText w:val="%2."/>
      <w:lvlJc w:val="left"/>
      <w:pPr>
        <w:tabs>
          <w:tab w:val="num" w:pos="1894"/>
        </w:tabs>
        <w:ind w:left="1894" w:hanging="360"/>
      </w:pPr>
      <w:rPr>
        <w:rFonts w:cs="Times New Roman"/>
      </w:rPr>
    </w:lvl>
    <w:lvl w:ilvl="2" w:tplc="0419001B" w:tentative="1">
      <w:start w:val="1"/>
      <w:numFmt w:val="lowerRoman"/>
      <w:lvlText w:val="%3."/>
      <w:lvlJc w:val="right"/>
      <w:pPr>
        <w:tabs>
          <w:tab w:val="num" w:pos="2614"/>
        </w:tabs>
        <w:ind w:left="2614" w:hanging="180"/>
      </w:pPr>
      <w:rPr>
        <w:rFonts w:cs="Times New Roman"/>
      </w:rPr>
    </w:lvl>
    <w:lvl w:ilvl="3" w:tplc="0419000F" w:tentative="1">
      <w:start w:val="1"/>
      <w:numFmt w:val="decimal"/>
      <w:lvlText w:val="%4."/>
      <w:lvlJc w:val="left"/>
      <w:pPr>
        <w:tabs>
          <w:tab w:val="num" w:pos="3334"/>
        </w:tabs>
        <w:ind w:left="3334" w:hanging="360"/>
      </w:pPr>
      <w:rPr>
        <w:rFonts w:cs="Times New Roman"/>
      </w:rPr>
    </w:lvl>
    <w:lvl w:ilvl="4" w:tplc="04190019" w:tentative="1">
      <w:start w:val="1"/>
      <w:numFmt w:val="lowerLetter"/>
      <w:lvlText w:val="%5."/>
      <w:lvlJc w:val="left"/>
      <w:pPr>
        <w:tabs>
          <w:tab w:val="num" w:pos="4054"/>
        </w:tabs>
        <w:ind w:left="4054" w:hanging="360"/>
      </w:pPr>
      <w:rPr>
        <w:rFonts w:cs="Times New Roman"/>
      </w:rPr>
    </w:lvl>
    <w:lvl w:ilvl="5" w:tplc="0419001B" w:tentative="1">
      <w:start w:val="1"/>
      <w:numFmt w:val="lowerRoman"/>
      <w:lvlText w:val="%6."/>
      <w:lvlJc w:val="right"/>
      <w:pPr>
        <w:tabs>
          <w:tab w:val="num" w:pos="4774"/>
        </w:tabs>
        <w:ind w:left="4774" w:hanging="180"/>
      </w:pPr>
      <w:rPr>
        <w:rFonts w:cs="Times New Roman"/>
      </w:rPr>
    </w:lvl>
    <w:lvl w:ilvl="6" w:tplc="0419000F" w:tentative="1">
      <w:start w:val="1"/>
      <w:numFmt w:val="decimal"/>
      <w:lvlText w:val="%7."/>
      <w:lvlJc w:val="left"/>
      <w:pPr>
        <w:tabs>
          <w:tab w:val="num" w:pos="5494"/>
        </w:tabs>
        <w:ind w:left="5494" w:hanging="360"/>
      </w:pPr>
      <w:rPr>
        <w:rFonts w:cs="Times New Roman"/>
      </w:rPr>
    </w:lvl>
    <w:lvl w:ilvl="7" w:tplc="04190019" w:tentative="1">
      <w:start w:val="1"/>
      <w:numFmt w:val="lowerLetter"/>
      <w:lvlText w:val="%8."/>
      <w:lvlJc w:val="left"/>
      <w:pPr>
        <w:tabs>
          <w:tab w:val="num" w:pos="6214"/>
        </w:tabs>
        <w:ind w:left="6214" w:hanging="360"/>
      </w:pPr>
      <w:rPr>
        <w:rFonts w:cs="Times New Roman"/>
      </w:rPr>
    </w:lvl>
    <w:lvl w:ilvl="8" w:tplc="0419001B" w:tentative="1">
      <w:start w:val="1"/>
      <w:numFmt w:val="lowerRoman"/>
      <w:lvlText w:val="%9."/>
      <w:lvlJc w:val="right"/>
      <w:pPr>
        <w:tabs>
          <w:tab w:val="num" w:pos="6934"/>
        </w:tabs>
        <w:ind w:left="6934" w:hanging="180"/>
      </w:pPr>
      <w:rPr>
        <w:rFonts w:cs="Times New Roman"/>
      </w:rPr>
    </w:lvl>
  </w:abstractNum>
  <w:abstractNum w:abstractNumId="3">
    <w:nsid w:val="17055DCB"/>
    <w:multiLevelType w:val="hybridMultilevel"/>
    <w:tmpl w:val="D7D242B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BF1A54"/>
    <w:multiLevelType w:val="multilevel"/>
    <w:tmpl w:val="0CF43C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D933661"/>
    <w:multiLevelType w:val="multilevel"/>
    <w:tmpl w:val="D1D67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09F3154"/>
    <w:multiLevelType w:val="multilevel"/>
    <w:tmpl w:val="D1D67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104502F"/>
    <w:multiLevelType w:val="hybridMultilevel"/>
    <w:tmpl w:val="11C87E0E"/>
    <w:lvl w:ilvl="0" w:tplc="69043658">
      <w:start w:val="1"/>
      <w:numFmt w:val="decimal"/>
      <w:lvlText w:val="%1."/>
      <w:lvlJc w:val="left"/>
      <w:pPr>
        <w:tabs>
          <w:tab w:val="num" w:pos="765"/>
        </w:tabs>
        <w:ind w:left="765" w:hanging="40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58314F1"/>
    <w:multiLevelType w:val="multilevel"/>
    <w:tmpl w:val="D1D67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C48437F"/>
    <w:multiLevelType w:val="hybridMultilevel"/>
    <w:tmpl w:val="3A5898F6"/>
    <w:lvl w:ilvl="0" w:tplc="AD6815E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FC40DFE"/>
    <w:multiLevelType w:val="hybridMultilevel"/>
    <w:tmpl w:val="1BD4F05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42272406"/>
    <w:multiLevelType w:val="multilevel"/>
    <w:tmpl w:val="D1D67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74C6361"/>
    <w:multiLevelType w:val="multilevel"/>
    <w:tmpl w:val="B1688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B7917CE"/>
    <w:multiLevelType w:val="hybridMultilevel"/>
    <w:tmpl w:val="C82E48C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F6E6464"/>
    <w:multiLevelType w:val="multilevel"/>
    <w:tmpl w:val="4E92B1E4"/>
    <w:lvl w:ilvl="0">
      <w:start w:val="1"/>
      <w:numFmt w:val="bullet"/>
      <w:lvlText w:val=""/>
      <w:lvlJc w:val="left"/>
      <w:pPr>
        <w:tabs>
          <w:tab w:val="num" w:pos="360"/>
        </w:tabs>
        <w:ind w:left="360" w:hanging="360"/>
      </w:pPr>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9F9716E"/>
    <w:multiLevelType w:val="multilevel"/>
    <w:tmpl w:val="83A6FE14"/>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D024D18"/>
    <w:multiLevelType w:val="multilevel"/>
    <w:tmpl w:val="9A565B2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272036B"/>
    <w:multiLevelType w:val="multilevel"/>
    <w:tmpl w:val="D1D67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BAE4BD8"/>
    <w:multiLevelType w:val="multilevel"/>
    <w:tmpl w:val="E8BC1D70"/>
    <w:lvl w:ilvl="0">
      <w:start w:val="1"/>
      <w:numFmt w:val="bullet"/>
      <w:lvlText w:val=""/>
      <w:lvlJc w:val="left"/>
      <w:pPr>
        <w:tabs>
          <w:tab w:val="num" w:pos="360"/>
        </w:tabs>
        <w:ind w:left="360" w:hanging="360"/>
      </w:pPr>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BB41935"/>
    <w:multiLevelType w:val="hybridMultilevel"/>
    <w:tmpl w:val="65F02C9C"/>
    <w:lvl w:ilvl="0" w:tplc="AD6815E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F014171"/>
    <w:multiLevelType w:val="hybridMultilevel"/>
    <w:tmpl w:val="B1FA7B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035021F"/>
    <w:multiLevelType w:val="hybridMultilevel"/>
    <w:tmpl w:val="73982FC0"/>
    <w:lvl w:ilvl="0" w:tplc="51DE2A5C">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4193CF6"/>
    <w:multiLevelType w:val="multilevel"/>
    <w:tmpl w:val="D1D67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7D03DB9"/>
    <w:multiLevelType w:val="multilevel"/>
    <w:tmpl w:val="ECC86912"/>
    <w:lvl w:ilvl="0">
      <w:start w:val="1"/>
      <w:numFmt w:val="bullet"/>
      <w:lvlText w:val=""/>
      <w:lvlJc w:val="left"/>
      <w:pPr>
        <w:tabs>
          <w:tab w:val="num" w:pos="360"/>
        </w:tabs>
        <w:ind w:left="360" w:hanging="360"/>
      </w:pPr>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4"/>
  </w:num>
  <w:num w:numId="3">
    <w:abstractNumId w:val="12"/>
  </w:num>
  <w:num w:numId="4">
    <w:abstractNumId w:val="15"/>
  </w:num>
  <w:num w:numId="5">
    <w:abstractNumId w:val="23"/>
  </w:num>
  <w:num w:numId="6">
    <w:abstractNumId w:val="3"/>
  </w:num>
  <w:num w:numId="7">
    <w:abstractNumId w:val="6"/>
  </w:num>
  <w:num w:numId="8">
    <w:abstractNumId w:val="18"/>
  </w:num>
  <w:num w:numId="9">
    <w:abstractNumId w:val="14"/>
  </w:num>
  <w:num w:numId="10">
    <w:abstractNumId w:val="11"/>
  </w:num>
  <w:num w:numId="11">
    <w:abstractNumId w:val="8"/>
  </w:num>
  <w:num w:numId="12">
    <w:abstractNumId w:val="5"/>
  </w:num>
  <w:num w:numId="13">
    <w:abstractNumId w:val="22"/>
  </w:num>
  <w:num w:numId="14">
    <w:abstractNumId w:val="1"/>
  </w:num>
  <w:num w:numId="15">
    <w:abstractNumId w:val="17"/>
  </w:num>
  <w:num w:numId="16">
    <w:abstractNumId w:val="10"/>
  </w:num>
  <w:num w:numId="17">
    <w:abstractNumId w:val="0"/>
  </w:num>
  <w:num w:numId="18">
    <w:abstractNumId w:val="19"/>
  </w:num>
  <w:num w:numId="19">
    <w:abstractNumId w:val="2"/>
  </w:num>
  <w:num w:numId="20">
    <w:abstractNumId w:val="20"/>
  </w:num>
  <w:num w:numId="21">
    <w:abstractNumId w:val="9"/>
  </w:num>
  <w:num w:numId="22">
    <w:abstractNumId w:val="13"/>
  </w:num>
  <w:num w:numId="23">
    <w:abstractNumId w:val="21"/>
  </w:num>
  <w:num w:numId="2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031"/>
    <w:rsid w:val="000957C2"/>
    <w:rsid w:val="000A5F33"/>
    <w:rsid w:val="000C13F6"/>
    <w:rsid w:val="000C4232"/>
    <w:rsid w:val="000F523C"/>
    <w:rsid w:val="00103DBE"/>
    <w:rsid w:val="00124326"/>
    <w:rsid w:val="00156195"/>
    <w:rsid w:val="0017449D"/>
    <w:rsid w:val="0018731B"/>
    <w:rsid w:val="001A3767"/>
    <w:rsid w:val="001A4150"/>
    <w:rsid w:val="001A44F1"/>
    <w:rsid w:val="001B6A56"/>
    <w:rsid w:val="001C086C"/>
    <w:rsid w:val="001E465C"/>
    <w:rsid w:val="001F7919"/>
    <w:rsid w:val="00204AE9"/>
    <w:rsid w:val="0023743C"/>
    <w:rsid w:val="002454FB"/>
    <w:rsid w:val="00245BC5"/>
    <w:rsid w:val="0026696B"/>
    <w:rsid w:val="00267EA2"/>
    <w:rsid w:val="00280106"/>
    <w:rsid w:val="002830B2"/>
    <w:rsid w:val="00296168"/>
    <w:rsid w:val="002A2FD6"/>
    <w:rsid w:val="002A6CE7"/>
    <w:rsid w:val="002C347D"/>
    <w:rsid w:val="002E5064"/>
    <w:rsid w:val="003037EF"/>
    <w:rsid w:val="00306A02"/>
    <w:rsid w:val="00311867"/>
    <w:rsid w:val="00325D98"/>
    <w:rsid w:val="00331193"/>
    <w:rsid w:val="0033301C"/>
    <w:rsid w:val="003408FE"/>
    <w:rsid w:val="003429E4"/>
    <w:rsid w:val="00397E1D"/>
    <w:rsid w:val="00453ED3"/>
    <w:rsid w:val="004A2A31"/>
    <w:rsid w:val="004A3B20"/>
    <w:rsid w:val="00505609"/>
    <w:rsid w:val="00524955"/>
    <w:rsid w:val="005276A9"/>
    <w:rsid w:val="00531031"/>
    <w:rsid w:val="005311BC"/>
    <w:rsid w:val="00542C4F"/>
    <w:rsid w:val="00562D94"/>
    <w:rsid w:val="00576574"/>
    <w:rsid w:val="005877F6"/>
    <w:rsid w:val="00587987"/>
    <w:rsid w:val="00593549"/>
    <w:rsid w:val="005A1589"/>
    <w:rsid w:val="005A71E6"/>
    <w:rsid w:val="005B4FC4"/>
    <w:rsid w:val="005E0061"/>
    <w:rsid w:val="005F58D5"/>
    <w:rsid w:val="00660AE5"/>
    <w:rsid w:val="00691ABE"/>
    <w:rsid w:val="00695D3A"/>
    <w:rsid w:val="006A001A"/>
    <w:rsid w:val="006E02AE"/>
    <w:rsid w:val="006F56E5"/>
    <w:rsid w:val="00712980"/>
    <w:rsid w:val="00721118"/>
    <w:rsid w:val="007375B2"/>
    <w:rsid w:val="00772514"/>
    <w:rsid w:val="00776F65"/>
    <w:rsid w:val="007816D8"/>
    <w:rsid w:val="00793D80"/>
    <w:rsid w:val="007E7DDF"/>
    <w:rsid w:val="007F6105"/>
    <w:rsid w:val="007F6335"/>
    <w:rsid w:val="0080320B"/>
    <w:rsid w:val="00805678"/>
    <w:rsid w:val="00806916"/>
    <w:rsid w:val="00823EBD"/>
    <w:rsid w:val="0083654B"/>
    <w:rsid w:val="00866120"/>
    <w:rsid w:val="008669BB"/>
    <w:rsid w:val="00867FF0"/>
    <w:rsid w:val="008735B0"/>
    <w:rsid w:val="00881E4B"/>
    <w:rsid w:val="008A6A4B"/>
    <w:rsid w:val="008B623D"/>
    <w:rsid w:val="008C12AB"/>
    <w:rsid w:val="008C3C66"/>
    <w:rsid w:val="008E1706"/>
    <w:rsid w:val="008F14E1"/>
    <w:rsid w:val="00904A63"/>
    <w:rsid w:val="00926753"/>
    <w:rsid w:val="0093695A"/>
    <w:rsid w:val="009A5D62"/>
    <w:rsid w:val="009B2E98"/>
    <w:rsid w:val="009B40C6"/>
    <w:rsid w:val="009D7F22"/>
    <w:rsid w:val="009F5E95"/>
    <w:rsid w:val="00A02735"/>
    <w:rsid w:val="00A223D7"/>
    <w:rsid w:val="00A24513"/>
    <w:rsid w:val="00A25A50"/>
    <w:rsid w:val="00A918A2"/>
    <w:rsid w:val="00A962D7"/>
    <w:rsid w:val="00AB3DB0"/>
    <w:rsid w:val="00AB4290"/>
    <w:rsid w:val="00AB660D"/>
    <w:rsid w:val="00AD2A0C"/>
    <w:rsid w:val="00AF1B06"/>
    <w:rsid w:val="00B50D78"/>
    <w:rsid w:val="00B7088A"/>
    <w:rsid w:val="00BA3FC7"/>
    <w:rsid w:val="00BA5FAF"/>
    <w:rsid w:val="00BA5FC6"/>
    <w:rsid w:val="00BA64A7"/>
    <w:rsid w:val="00BB0E1F"/>
    <w:rsid w:val="00BB77CE"/>
    <w:rsid w:val="00BC62D4"/>
    <w:rsid w:val="00C473A8"/>
    <w:rsid w:val="00C54D70"/>
    <w:rsid w:val="00C60912"/>
    <w:rsid w:val="00C6633E"/>
    <w:rsid w:val="00C7122B"/>
    <w:rsid w:val="00C76FC4"/>
    <w:rsid w:val="00C8353B"/>
    <w:rsid w:val="00CC467E"/>
    <w:rsid w:val="00CC70A9"/>
    <w:rsid w:val="00D15654"/>
    <w:rsid w:val="00D271B1"/>
    <w:rsid w:val="00D45042"/>
    <w:rsid w:val="00D57447"/>
    <w:rsid w:val="00D627A8"/>
    <w:rsid w:val="00D70BEE"/>
    <w:rsid w:val="00D8412F"/>
    <w:rsid w:val="00D97FA9"/>
    <w:rsid w:val="00DB5D4D"/>
    <w:rsid w:val="00DD340F"/>
    <w:rsid w:val="00DE029D"/>
    <w:rsid w:val="00DE61D5"/>
    <w:rsid w:val="00E059B6"/>
    <w:rsid w:val="00E11EE7"/>
    <w:rsid w:val="00E427DE"/>
    <w:rsid w:val="00E47566"/>
    <w:rsid w:val="00E5602A"/>
    <w:rsid w:val="00E81149"/>
    <w:rsid w:val="00E86250"/>
    <w:rsid w:val="00E942BF"/>
    <w:rsid w:val="00EC331C"/>
    <w:rsid w:val="00ED2BD6"/>
    <w:rsid w:val="00ED598C"/>
    <w:rsid w:val="00EE383A"/>
    <w:rsid w:val="00EF4EA3"/>
    <w:rsid w:val="00F05262"/>
    <w:rsid w:val="00F0740B"/>
    <w:rsid w:val="00F13B6D"/>
    <w:rsid w:val="00F54888"/>
    <w:rsid w:val="00F90594"/>
    <w:rsid w:val="00FB3839"/>
    <w:rsid w:val="00FB482D"/>
    <w:rsid w:val="00FC20CE"/>
    <w:rsid w:val="00FE0A9C"/>
    <w:rsid w:val="00FF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31"/>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31031"/>
    <w:rPr>
      <w:rFonts w:cs="Times New Roman"/>
      <w:color w:val="0066CC"/>
      <w:u w:val="single"/>
    </w:rPr>
  </w:style>
  <w:style w:type="character" w:customStyle="1" w:styleId="2">
    <w:name w:val="Основной текст (2)_"/>
    <w:link w:val="21"/>
    <w:uiPriority w:val="99"/>
    <w:locked/>
    <w:rsid w:val="00531031"/>
    <w:rPr>
      <w:rFonts w:ascii="Times New Roman" w:hAnsi="Times New Roman" w:cs="Times New Roman"/>
      <w:sz w:val="28"/>
      <w:szCs w:val="28"/>
      <w:u w:val="none"/>
    </w:rPr>
  </w:style>
  <w:style w:type="character" w:customStyle="1" w:styleId="a4">
    <w:name w:val="Колонтитул_"/>
    <w:link w:val="1"/>
    <w:uiPriority w:val="99"/>
    <w:locked/>
    <w:rsid w:val="00531031"/>
    <w:rPr>
      <w:rFonts w:ascii="Times New Roman" w:hAnsi="Times New Roman" w:cs="Times New Roman"/>
      <w:sz w:val="22"/>
      <w:szCs w:val="22"/>
      <w:u w:val="none"/>
    </w:rPr>
  </w:style>
  <w:style w:type="character" w:customStyle="1" w:styleId="a5">
    <w:name w:val="Колонтитул"/>
    <w:uiPriority w:val="99"/>
    <w:rsid w:val="00531031"/>
    <w:rPr>
      <w:rFonts w:ascii="Times New Roman" w:hAnsi="Times New Roman" w:cs="Times New Roman"/>
      <w:color w:val="000000"/>
      <w:spacing w:val="0"/>
      <w:w w:val="100"/>
      <w:position w:val="0"/>
      <w:sz w:val="22"/>
      <w:szCs w:val="22"/>
      <w:u w:val="none"/>
      <w:lang w:val="ru-RU" w:eastAsia="ru-RU"/>
    </w:rPr>
  </w:style>
  <w:style w:type="character" w:customStyle="1" w:styleId="20">
    <w:name w:val="Основной текст (2) + Полужирный"/>
    <w:uiPriority w:val="99"/>
    <w:rsid w:val="00531031"/>
    <w:rPr>
      <w:rFonts w:ascii="Times New Roman" w:hAnsi="Times New Roman" w:cs="Times New Roman"/>
      <w:b/>
      <w:bCs/>
      <w:color w:val="000000"/>
      <w:spacing w:val="0"/>
      <w:w w:val="100"/>
      <w:position w:val="0"/>
      <w:sz w:val="28"/>
      <w:szCs w:val="28"/>
      <w:u w:val="none"/>
      <w:lang w:val="ru-RU" w:eastAsia="ru-RU"/>
    </w:rPr>
  </w:style>
  <w:style w:type="character" w:customStyle="1" w:styleId="22">
    <w:name w:val="Основной текст (2)"/>
    <w:uiPriority w:val="99"/>
    <w:rsid w:val="00531031"/>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3"/>
    <w:aliases w:val="Курсив"/>
    <w:uiPriority w:val="99"/>
    <w:rsid w:val="00531031"/>
    <w:rPr>
      <w:rFonts w:ascii="Times New Roman" w:hAnsi="Times New Roman" w:cs="Times New Roman"/>
      <w:b/>
      <w:bCs/>
      <w:i/>
      <w:iCs/>
      <w:color w:val="000000"/>
      <w:spacing w:val="0"/>
      <w:w w:val="100"/>
      <w:position w:val="0"/>
      <w:sz w:val="28"/>
      <w:szCs w:val="28"/>
      <w:u w:val="none"/>
      <w:lang w:val="ru-RU" w:eastAsia="ru-RU"/>
    </w:rPr>
  </w:style>
  <w:style w:type="character" w:customStyle="1" w:styleId="24">
    <w:name w:val="Основной текст (2)4"/>
    <w:uiPriority w:val="99"/>
    <w:rsid w:val="00531031"/>
    <w:rPr>
      <w:rFonts w:ascii="Times New Roman" w:hAnsi="Times New Roman" w:cs="Times New Roman"/>
      <w:color w:val="000000"/>
      <w:spacing w:val="0"/>
      <w:w w:val="100"/>
      <w:position w:val="0"/>
      <w:sz w:val="28"/>
      <w:szCs w:val="28"/>
      <w:u w:val="none"/>
      <w:lang w:val="ru-RU" w:eastAsia="ru-RU"/>
    </w:rPr>
  </w:style>
  <w:style w:type="character" w:customStyle="1" w:styleId="224pt">
    <w:name w:val="Основной текст (2) + 24 pt"/>
    <w:aliases w:val="Интервал 0 pt"/>
    <w:uiPriority w:val="99"/>
    <w:rsid w:val="00531031"/>
    <w:rPr>
      <w:rFonts w:ascii="Times New Roman" w:hAnsi="Times New Roman" w:cs="Times New Roman"/>
      <w:color w:val="000000"/>
      <w:spacing w:val="-10"/>
      <w:w w:val="100"/>
      <w:position w:val="0"/>
      <w:sz w:val="48"/>
      <w:szCs w:val="48"/>
      <w:u w:val="none"/>
      <w:lang w:val="ru-RU" w:eastAsia="ru-RU"/>
    </w:rPr>
  </w:style>
  <w:style w:type="character" w:customStyle="1" w:styleId="230">
    <w:name w:val="Основной текст (2)3"/>
    <w:uiPriority w:val="99"/>
    <w:rsid w:val="00531031"/>
    <w:rPr>
      <w:rFonts w:ascii="Times New Roman" w:hAnsi="Times New Roman" w:cs="Times New Roman"/>
      <w:color w:val="000000"/>
      <w:spacing w:val="0"/>
      <w:w w:val="100"/>
      <w:position w:val="0"/>
      <w:sz w:val="28"/>
      <w:szCs w:val="28"/>
      <w:u w:val="none"/>
      <w:lang w:val="ru-RU" w:eastAsia="ru-RU"/>
    </w:rPr>
  </w:style>
  <w:style w:type="character" w:customStyle="1" w:styleId="224pt1">
    <w:name w:val="Основной текст (2) + 24 pt1"/>
    <w:aliases w:val="Интервал 0 pt1"/>
    <w:uiPriority w:val="99"/>
    <w:rsid w:val="00531031"/>
    <w:rPr>
      <w:rFonts w:ascii="Times New Roman" w:hAnsi="Times New Roman" w:cs="Times New Roman"/>
      <w:color w:val="000000"/>
      <w:spacing w:val="-10"/>
      <w:w w:val="100"/>
      <w:position w:val="0"/>
      <w:sz w:val="48"/>
      <w:szCs w:val="48"/>
      <w:u w:val="none"/>
      <w:lang w:val="ru-RU" w:eastAsia="ru-RU"/>
    </w:rPr>
  </w:style>
  <w:style w:type="character" w:customStyle="1" w:styleId="210pt">
    <w:name w:val="Основной текст (2) + 10 pt"/>
    <w:uiPriority w:val="99"/>
    <w:rsid w:val="00531031"/>
    <w:rPr>
      <w:rFonts w:ascii="Times New Roman" w:hAnsi="Times New Roman" w:cs="Times New Roman"/>
      <w:color w:val="000000"/>
      <w:spacing w:val="0"/>
      <w:w w:val="100"/>
      <w:position w:val="0"/>
      <w:sz w:val="20"/>
      <w:szCs w:val="20"/>
      <w:u w:val="none"/>
    </w:rPr>
  </w:style>
  <w:style w:type="character" w:customStyle="1" w:styleId="216pt">
    <w:name w:val="Основной текст (2) + 16 pt"/>
    <w:aliases w:val="Полужирный"/>
    <w:uiPriority w:val="99"/>
    <w:rsid w:val="00531031"/>
    <w:rPr>
      <w:rFonts w:ascii="Times New Roman" w:hAnsi="Times New Roman" w:cs="Times New Roman"/>
      <w:b/>
      <w:bCs/>
      <w:color w:val="000000"/>
      <w:spacing w:val="0"/>
      <w:w w:val="100"/>
      <w:position w:val="0"/>
      <w:sz w:val="32"/>
      <w:szCs w:val="32"/>
      <w:u w:val="none"/>
      <w:lang w:val="ru-RU" w:eastAsia="ru-RU"/>
    </w:rPr>
  </w:style>
  <w:style w:type="character" w:customStyle="1" w:styleId="25">
    <w:name w:val="Подпись к таблице (2)_"/>
    <w:link w:val="210"/>
    <w:uiPriority w:val="99"/>
    <w:locked/>
    <w:rsid w:val="00531031"/>
    <w:rPr>
      <w:rFonts w:ascii="Times New Roman" w:hAnsi="Times New Roman" w:cs="Times New Roman"/>
      <w:sz w:val="28"/>
      <w:szCs w:val="28"/>
      <w:u w:val="none"/>
    </w:rPr>
  </w:style>
  <w:style w:type="character" w:customStyle="1" w:styleId="26">
    <w:name w:val="Подпись к таблице (2)"/>
    <w:uiPriority w:val="99"/>
    <w:rsid w:val="00531031"/>
    <w:rPr>
      <w:rFonts w:ascii="Times New Roman" w:hAnsi="Times New Roman" w:cs="Times New Roman"/>
      <w:color w:val="000000"/>
      <w:spacing w:val="0"/>
      <w:w w:val="100"/>
      <w:position w:val="0"/>
      <w:sz w:val="28"/>
      <w:szCs w:val="28"/>
      <w:u w:val="single"/>
      <w:lang w:val="ru-RU" w:eastAsia="ru-RU"/>
    </w:rPr>
  </w:style>
  <w:style w:type="character" w:customStyle="1" w:styleId="3">
    <w:name w:val="Основной текст (3)_"/>
    <w:link w:val="31"/>
    <w:uiPriority w:val="99"/>
    <w:locked/>
    <w:rsid w:val="00531031"/>
    <w:rPr>
      <w:rFonts w:ascii="Times New Roman" w:hAnsi="Times New Roman" w:cs="Times New Roman"/>
      <w:b/>
      <w:bCs/>
      <w:sz w:val="28"/>
      <w:szCs w:val="28"/>
      <w:u w:val="none"/>
    </w:rPr>
  </w:style>
  <w:style w:type="character" w:customStyle="1" w:styleId="220">
    <w:name w:val="Основной текст (2)2"/>
    <w:uiPriority w:val="99"/>
    <w:rsid w:val="00531031"/>
    <w:rPr>
      <w:rFonts w:ascii="Times New Roman" w:hAnsi="Times New Roman" w:cs="Times New Roman"/>
      <w:color w:val="000000"/>
      <w:spacing w:val="0"/>
      <w:w w:val="100"/>
      <w:position w:val="0"/>
      <w:sz w:val="28"/>
      <w:szCs w:val="28"/>
      <w:u w:val="single"/>
      <w:lang w:val="ru-RU" w:eastAsia="ru-RU"/>
    </w:rPr>
  </w:style>
  <w:style w:type="character" w:customStyle="1" w:styleId="221">
    <w:name w:val="Основной текст (2) + Полужирный2"/>
    <w:aliases w:val="Курсив2"/>
    <w:uiPriority w:val="99"/>
    <w:rsid w:val="00531031"/>
    <w:rPr>
      <w:rFonts w:ascii="Times New Roman" w:hAnsi="Times New Roman" w:cs="Times New Roman"/>
      <w:b/>
      <w:bCs/>
      <w:i/>
      <w:iCs/>
      <w:color w:val="000000"/>
      <w:spacing w:val="0"/>
      <w:w w:val="100"/>
      <w:position w:val="0"/>
      <w:sz w:val="28"/>
      <w:szCs w:val="28"/>
      <w:u w:val="none"/>
      <w:lang w:val="ru-RU" w:eastAsia="ru-RU"/>
    </w:rPr>
  </w:style>
  <w:style w:type="character" w:customStyle="1" w:styleId="211">
    <w:name w:val="Основной текст (2) + Полужирный1"/>
    <w:uiPriority w:val="99"/>
    <w:rsid w:val="00531031"/>
    <w:rPr>
      <w:rFonts w:ascii="Times New Roman" w:hAnsi="Times New Roman" w:cs="Times New Roman"/>
      <w:b/>
      <w:bCs/>
      <w:color w:val="000000"/>
      <w:spacing w:val="0"/>
      <w:w w:val="100"/>
      <w:position w:val="0"/>
      <w:sz w:val="28"/>
      <w:szCs w:val="28"/>
      <w:u w:val="none"/>
      <w:lang w:val="ru-RU" w:eastAsia="ru-RU"/>
    </w:rPr>
  </w:style>
  <w:style w:type="character" w:customStyle="1" w:styleId="30">
    <w:name w:val="Основной текст (3) + Не полужирный"/>
    <w:uiPriority w:val="99"/>
    <w:rsid w:val="00531031"/>
    <w:rPr>
      <w:rFonts w:ascii="Times New Roman" w:hAnsi="Times New Roman" w:cs="Times New Roman"/>
      <w:b/>
      <w:bCs/>
      <w:color w:val="000000"/>
      <w:spacing w:val="0"/>
      <w:w w:val="100"/>
      <w:position w:val="0"/>
      <w:sz w:val="28"/>
      <w:szCs w:val="28"/>
      <w:u w:val="none"/>
      <w:lang w:val="ru-RU" w:eastAsia="ru-RU"/>
    </w:rPr>
  </w:style>
  <w:style w:type="character" w:customStyle="1" w:styleId="4">
    <w:name w:val="Основной текст (4)_"/>
    <w:link w:val="40"/>
    <w:uiPriority w:val="99"/>
    <w:locked/>
    <w:rsid w:val="00531031"/>
    <w:rPr>
      <w:rFonts w:ascii="Times New Roman" w:hAnsi="Times New Roman" w:cs="Times New Roman"/>
      <w:b/>
      <w:bCs/>
      <w:i/>
      <w:iCs/>
      <w:sz w:val="28"/>
      <w:szCs w:val="28"/>
      <w:u w:val="none"/>
    </w:rPr>
  </w:style>
  <w:style w:type="character" w:customStyle="1" w:styleId="5">
    <w:name w:val="Основной текст (5)_"/>
    <w:link w:val="50"/>
    <w:uiPriority w:val="99"/>
    <w:locked/>
    <w:rsid w:val="00531031"/>
    <w:rPr>
      <w:rFonts w:ascii="Times New Roman" w:hAnsi="Times New Roman" w:cs="Times New Roman"/>
      <w:i/>
      <w:iCs/>
      <w:sz w:val="28"/>
      <w:szCs w:val="28"/>
      <w:u w:val="none"/>
    </w:rPr>
  </w:style>
  <w:style w:type="character" w:customStyle="1" w:styleId="51">
    <w:name w:val="Основной текст (5) + Полужирный"/>
    <w:aliases w:val="Не курсив"/>
    <w:uiPriority w:val="99"/>
    <w:rsid w:val="00531031"/>
    <w:rPr>
      <w:rFonts w:ascii="Times New Roman" w:hAnsi="Times New Roman" w:cs="Times New Roman"/>
      <w:b/>
      <w:bCs/>
      <w:i/>
      <w:iCs/>
      <w:color w:val="000000"/>
      <w:spacing w:val="0"/>
      <w:w w:val="100"/>
      <w:position w:val="0"/>
      <w:sz w:val="28"/>
      <w:szCs w:val="28"/>
      <w:u w:val="none"/>
      <w:lang w:val="ru-RU" w:eastAsia="ru-RU"/>
    </w:rPr>
  </w:style>
  <w:style w:type="character" w:customStyle="1" w:styleId="27">
    <w:name w:val="Заголовок №2_"/>
    <w:link w:val="212"/>
    <w:uiPriority w:val="99"/>
    <w:locked/>
    <w:rsid w:val="00531031"/>
    <w:rPr>
      <w:rFonts w:ascii="Times New Roman" w:hAnsi="Times New Roman" w:cs="Times New Roman"/>
      <w:b/>
      <w:bCs/>
      <w:i/>
      <w:iCs/>
      <w:sz w:val="28"/>
      <w:szCs w:val="28"/>
      <w:u w:val="none"/>
    </w:rPr>
  </w:style>
  <w:style w:type="character" w:customStyle="1" w:styleId="a6">
    <w:name w:val="Подпись к таблице_"/>
    <w:link w:val="10"/>
    <w:uiPriority w:val="99"/>
    <w:locked/>
    <w:rsid w:val="00531031"/>
    <w:rPr>
      <w:rFonts w:ascii="Times New Roman" w:hAnsi="Times New Roman" w:cs="Times New Roman"/>
      <w:b/>
      <w:bCs/>
      <w:sz w:val="28"/>
      <w:szCs w:val="28"/>
      <w:u w:val="none"/>
    </w:rPr>
  </w:style>
  <w:style w:type="character" w:customStyle="1" w:styleId="a7">
    <w:name w:val="Подпись к таблице"/>
    <w:uiPriority w:val="99"/>
    <w:rsid w:val="00531031"/>
    <w:rPr>
      <w:rFonts w:ascii="Times New Roman" w:hAnsi="Times New Roman" w:cs="Times New Roman"/>
      <w:b/>
      <w:bCs/>
      <w:color w:val="000000"/>
      <w:spacing w:val="0"/>
      <w:w w:val="100"/>
      <w:position w:val="0"/>
      <w:sz w:val="28"/>
      <w:szCs w:val="28"/>
      <w:u w:val="single"/>
      <w:lang w:val="ru-RU" w:eastAsia="ru-RU"/>
    </w:rPr>
  </w:style>
  <w:style w:type="character" w:customStyle="1" w:styleId="28">
    <w:name w:val="Заголовок №2"/>
    <w:uiPriority w:val="99"/>
    <w:rsid w:val="00531031"/>
    <w:rPr>
      <w:rFonts w:ascii="Times New Roman" w:hAnsi="Times New Roman" w:cs="Times New Roman"/>
      <w:b/>
      <w:bCs/>
      <w:i/>
      <w:iCs/>
      <w:color w:val="000000"/>
      <w:spacing w:val="0"/>
      <w:w w:val="100"/>
      <w:position w:val="0"/>
      <w:sz w:val="28"/>
      <w:szCs w:val="28"/>
      <w:u w:val="none"/>
      <w:lang w:val="ru-RU" w:eastAsia="ru-RU"/>
    </w:rPr>
  </w:style>
  <w:style w:type="character" w:customStyle="1" w:styleId="29">
    <w:name w:val="Заголовок №2 + Не полужирный"/>
    <w:aliases w:val="Не курсив4"/>
    <w:uiPriority w:val="99"/>
    <w:rsid w:val="00531031"/>
    <w:rPr>
      <w:rFonts w:ascii="Times New Roman" w:hAnsi="Times New Roman" w:cs="Times New Roman"/>
      <w:b/>
      <w:bCs/>
      <w:i/>
      <w:iCs/>
      <w:color w:val="000000"/>
      <w:spacing w:val="0"/>
      <w:w w:val="100"/>
      <w:position w:val="0"/>
      <w:sz w:val="28"/>
      <w:szCs w:val="28"/>
      <w:u w:val="none"/>
      <w:lang w:val="ru-RU" w:eastAsia="ru-RU"/>
    </w:rPr>
  </w:style>
  <w:style w:type="character" w:customStyle="1" w:styleId="211pt">
    <w:name w:val="Основной текст (2) + 11 pt"/>
    <w:uiPriority w:val="99"/>
    <w:rsid w:val="00531031"/>
    <w:rPr>
      <w:rFonts w:ascii="Times New Roman" w:hAnsi="Times New Roman" w:cs="Times New Roman"/>
      <w:color w:val="000000"/>
      <w:spacing w:val="0"/>
      <w:w w:val="100"/>
      <w:position w:val="0"/>
      <w:sz w:val="22"/>
      <w:szCs w:val="22"/>
      <w:u w:val="none"/>
      <w:lang w:val="ru-RU" w:eastAsia="ru-RU"/>
    </w:rPr>
  </w:style>
  <w:style w:type="character" w:customStyle="1" w:styleId="11">
    <w:name w:val="Заголовок №1_"/>
    <w:link w:val="12"/>
    <w:uiPriority w:val="99"/>
    <w:locked/>
    <w:rsid w:val="00531031"/>
    <w:rPr>
      <w:rFonts w:ascii="Times New Roman" w:hAnsi="Times New Roman" w:cs="Times New Roman"/>
      <w:b/>
      <w:bCs/>
      <w:sz w:val="32"/>
      <w:szCs w:val="32"/>
      <w:u w:val="none"/>
    </w:rPr>
  </w:style>
  <w:style w:type="character" w:customStyle="1" w:styleId="32">
    <w:name w:val="Основной текст (3)"/>
    <w:uiPriority w:val="99"/>
    <w:rsid w:val="00531031"/>
    <w:rPr>
      <w:rFonts w:ascii="Times New Roman" w:hAnsi="Times New Roman" w:cs="Times New Roman"/>
      <w:b/>
      <w:bCs/>
      <w:color w:val="000000"/>
      <w:spacing w:val="0"/>
      <w:w w:val="100"/>
      <w:position w:val="0"/>
      <w:sz w:val="28"/>
      <w:szCs w:val="28"/>
      <w:u w:val="none"/>
      <w:lang w:val="ru-RU" w:eastAsia="ru-RU"/>
    </w:rPr>
  </w:style>
  <w:style w:type="character" w:customStyle="1" w:styleId="41">
    <w:name w:val="Основной текст (4) + Не полужирный"/>
    <w:aliases w:val="Не курсив3"/>
    <w:uiPriority w:val="99"/>
    <w:rsid w:val="00531031"/>
    <w:rPr>
      <w:rFonts w:ascii="Times New Roman" w:hAnsi="Times New Roman" w:cs="Times New Roman"/>
      <w:b/>
      <w:bCs/>
      <w:i/>
      <w:iCs/>
      <w:color w:val="000000"/>
      <w:spacing w:val="0"/>
      <w:w w:val="100"/>
      <w:position w:val="0"/>
      <w:sz w:val="28"/>
      <w:szCs w:val="28"/>
      <w:u w:val="none"/>
      <w:lang w:val="ru-RU" w:eastAsia="ru-RU"/>
    </w:rPr>
  </w:style>
  <w:style w:type="paragraph" w:customStyle="1" w:styleId="21">
    <w:name w:val="Основной текст (2)1"/>
    <w:basedOn w:val="a"/>
    <w:link w:val="2"/>
    <w:uiPriority w:val="99"/>
    <w:rsid w:val="00531031"/>
    <w:pPr>
      <w:shd w:val="clear" w:color="auto" w:fill="FFFFFF"/>
      <w:spacing w:after="420" w:line="365" w:lineRule="exact"/>
      <w:ind w:hanging="380"/>
    </w:pPr>
    <w:rPr>
      <w:rFonts w:ascii="Times New Roman" w:hAnsi="Times New Roman" w:cs="Times New Roman"/>
      <w:sz w:val="28"/>
      <w:szCs w:val="28"/>
    </w:rPr>
  </w:style>
  <w:style w:type="paragraph" w:customStyle="1" w:styleId="1">
    <w:name w:val="Колонтитул1"/>
    <w:basedOn w:val="a"/>
    <w:link w:val="a4"/>
    <w:uiPriority w:val="99"/>
    <w:rsid w:val="00531031"/>
    <w:pPr>
      <w:shd w:val="clear" w:color="auto" w:fill="FFFFFF"/>
      <w:spacing w:line="240" w:lineRule="atLeast"/>
    </w:pPr>
    <w:rPr>
      <w:rFonts w:ascii="Times New Roman" w:hAnsi="Times New Roman" w:cs="Times New Roman"/>
      <w:sz w:val="22"/>
      <w:szCs w:val="22"/>
    </w:rPr>
  </w:style>
  <w:style w:type="paragraph" w:customStyle="1" w:styleId="210">
    <w:name w:val="Подпись к таблице (2)1"/>
    <w:basedOn w:val="a"/>
    <w:link w:val="25"/>
    <w:uiPriority w:val="99"/>
    <w:rsid w:val="00531031"/>
    <w:pPr>
      <w:shd w:val="clear" w:color="auto" w:fill="FFFFFF"/>
      <w:spacing w:line="240" w:lineRule="atLeast"/>
    </w:pPr>
    <w:rPr>
      <w:rFonts w:ascii="Times New Roman" w:hAnsi="Times New Roman" w:cs="Times New Roman"/>
      <w:sz w:val="28"/>
      <w:szCs w:val="28"/>
    </w:rPr>
  </w:style>
  <w:style w:type="paragraph" w:customStyle="1" w:styleId="31">
    <w:name w:val="Основной текст (3)1"/>
    <w:basedOn w:val="a"/>
    <w:link w:val="3"/>
    <w:uiPriority w:val="99"/>
    <w:rsid w:val="00531031"/>
    <w:pPr>
      <w:shd w:val="clear" w:color="auto" w:fill="FFFFFF"/>
      <w:spacing w:after="420" w:line="240" w:lineRule="atLeast"/>
      <w:jc w:val="center"/>
    </w:pPr>
    <w:rPr>
      <w:rFonts w:ascii="Times New Roman" w:hAnsi="Times New Roman" w:cs="Times New Roman"/>
      <w:b/>
      <w:bCs/>
      <w:sz w:val="28"/>
      <w:szCs w:val="28"/>
    </w:rPr>
  </w:style>
  <w:style w:type="paragraph" w:customStyle="1" w:styleId="40">
    <w:name w:val="Основной текст (4)"/>
    <w:basedOn w:val="a"/>
    <w:link w:val="4"/>
    <w:uiPriority w:val="99"/>
    <w:rsid w:val="00531031"/>
    <w:pPr>
      <w:shd w:val="clear" w:color="auto" w:fill="FFFFFF"/>
      <w:spacing w:before="900" w:after="360" w:line="240" w:lineRule="atLeast"/>
      <w:jc w:val="both"/>
    </w:pPr>
    <w:rPr>
      <w:rFonts w:ascii="Times New Roman" w:hAnsi="Times New Roman" w:cs="Times New Roman"/>
      <w:b/>
      <w:bCs/>
      <w:i/>
      <w:iCs/>
      <w:sz w:val="28"/>
      <w:szCs w:val="28"/>
    </w:rPr>
  </w:style>
  <w:style w:type="paragraph" w:customStyle="1" w:styleId="50">
    <w:name w:val="Основной текст (5)"/>
    <w:basedOn w:val="a"/>
    <w:link w:val="5"/>
    <w:uiPriority w:val="99"/>
    <w:rsid w:val="00531031"/>
    <w:pPr>
      <w:shd w:val="clear" w:color="auto" w:fill="FFFFFF"/>
      <w:spacing w:before="360" w:line="322" w:lineRule="exact"/>
    </w:pPr>
    <w:rPr>
      <w:rFonts w:ascii="Times New Roman" w:hAnsi="Times New Roman" w:cs="Times New Roman"/>
      <w:i/>
      <w:iCs/>
      <w:sz w:val="28"/>
      <w:szCs w:val="28"/>
    </w:rPr>
  </w:style>
  <w:style w:type="paragraph" w:customStyle="1" w:styleId="212">
    <w:name w:val="Заголовок №21"/>
    <w:basedOn w:val="a"/>
    <w:link w:val="27"/>
    <w:uiPriority w:val="99"/>
    <w:rsid w:val="00531031"/>
    <w:pPr>
      <w:shd w:val="clear" w:color="auto" w:fill="FFFFFF"/>
      <w:spacing w:before="240" w:line="317" w:lineRule="exact"/>
      <w:ind w:hanging="340"/>
      <w:jc w:val="center"/>
      <w:outlineLvl w:val="1"/>
    </w:pPr>
    <w:rPr>
      <w:rFonts w:ascii="Times New Roman" w:hAnsi="Times New Roman" w:cs="Times New Roman"/>
      <w:b/>
      <w:bCs/>
      <w:i/>
      <w:iCs/>
      <w:sz w:val="28"/>
      <w:szCs w:val="28"/>
    </w:rPr>
  </w:style>
  <w:style w:type="paragraph" w:customStyle="1" w:styleId="10">
    <w:name w:val="Подпись к таблице1"/>
    <w:basedOn w:val="a"/>
    <w:link w:val="a6"/>
    <w:uiPriority w:val="99"/>
    <w:rsid w:val="00531031"/>
    <w:pPr>
      <w:shd w:val="clear" w:color="auto" w:fill="FFFFFF"/>
      <w:spacing w:line="326" w:lineRule="exact"/>
      <w:jc w:val="both"/>
    </w:pPr>
    <w:rPr>
      <w:rFonts w:ascii="Times New Roman" w:hAnsi="Times New Roman" w:cs="Times New Roman"/>
      <w:b/>
      <w:bCs/>
      <w:sz w:val="28"/>
      <w:szCs w:val="28"/>
    </w:rPr>
  </w:style>
  <w:style w:type="paragraph" w:customStyle="1" w:styleId="12">
    <w:name w:val="Заголовок №1"/>
    <w:basedOn w:val="a"/>
    <w:link w:val="11"/>
    <w:uiPriority w:val="99"/>
    <w:rsid w:val="00531031"/>
    <w:pPr>
      <w:shd w:val="clear" w:color="auto" w:fill="FFFFFF"/>
      <w:spacing w:before="960" w:line="365" w:lineRule="exact"/>
      <w:jc w:val="center"/>
      <w:outlineLvl w:val="0"/>
    </w:pPr>
    <w:rPr>
      <w:rFonts w:ascii="Times New Roman" w:hAnsi="Times New Roman" w:cs="Times New Roman"/>
      <w:b/>
      <w:bCs/>
      <w:sz w:val="32"/>
      <w:szCs w:val="32"/>
    </w:rPr>
  </w:style>
  <w:style w:type="character" w:customStyle="1" w:styleId="42">
    <w:name w:val="Заголовок №4_"/>
    <w:link w:val="43"/>
    <w:uiPriority w:val="99"/>
    <w:locked/>
    <w:rsid w:val="0018731B"/>
    <w:rPr>
      <w:rFonts w:ascii="Arial" w:hAnsi="Arial" w:cs="Arial"/>
      <w:b/>
      <w:bCs/>
      <w:sz w:val="26"/>
      <w:szCs w:val="26"/>
      <w:shd w:val="clear" w:color="auto" w:fill="FFFFFF"/>
    </w:rPr>
  </w:style>
  <w:style w:type="character" w:customStyle="1" w:styleId="33">
    <w:name w:val="Заголовок №3_"/>
    <w:link w:val="34"/>
    <w:uiPriority w:val="99"/>
    <w:locked/>
    <w:rsid w:val="0018731B"/>
    <w:rPr>
      <w:rFonts w:ascii="Arial" w:hAnsi="Arial" w:cs="Arial"/>
      <w:b/>
      <w:bCs/>
      <w:i/>
      <w:iCs/>
      <w:sz w:val="28"/>
      <w:szCs w:val="28"/>
      <w:shd w:val="clear" w:color="auto" w:fill="FFFFFF"/>
    </w:rPr>
  </w:style>
  <w:style w:type="character" w:customStyle="1" w:styleId="313pt">
    <w:name w:val="Заголовок №3 + 13 pt"/>
    <w:aliases w:val="Не курсив2"/>
    <w:uiPriority w:val="99"/>
    <w:rsid w:val="0018731B"/>
    <w:rPr>
      <w:rFonts w:ascii="Arial" w:hAnsi="Arial" w:cs="Arial"/>
      <w:b/>
      <w:bCs/>
      <w:i/>
      <w:iCs/>
      <w:color w:val="000000"/>
      <w:spacing w:val="0"/>
      <w:w w:val="100"/>
      <w:position w:val="0"/>
      <w:sz w:val="26"/>
      <w:szCs w:val="26"/>
      <w:shd w:val="clear" w:color="auto" w:fill="FFFFFF"/>
      <w:lang w:val="ru-RU" w:eastAsia="ru-RU"/>
    </w:rPr>
  </w:style>
  <w:style w:type="character" w:customStyle="1" w:styleId="420">
    <w:name w:val="Заголовок №4 (2)_"/>
    <w:link w:val="421"/>
    <w:uiPriority w:val="99"/>
    <w:locked/>
    <w:rsid w:val="0018731B"/>
    <w:rPr>
      <w:rFonts w:ascii="Arial" w:hAnsi="Arial" w:cs="Arial"/>
      <w:b/>
      <w:bCs/>
      <w:i/>
      <w:iCs/>
      <w:sz w:val="28"/>
      <w:szCs w:val="28"/>
      <w:shd w:val="clear" w:color="auto" w:fill="FFFFFF"/>
    </w:rPr>
  </w:style>
  <w:style w:type="character" w:customStyle="1" w:styleId="4213pt">
    <w:name w:val="Заголовок №4 (2) + 13 pt"/>
    <w:aliases w:val="Не курсив1"/>
    <w:uiPriority w:val="99"/>
    <w:rsid w:val="0018731B"/>
    <w:rPr>
      <w:rFonts w:ascii="Arial" w:hAnsi="Arial" w:cs="Arial"/>
      <w:b/>
      <w:bCs/>
      <w:i/>
      <w:iCs/>
      <w:color w:val="000000"/>
      <w:spacing w:val="0"/>
      <w:w w:val="100"/>
      <w:position w:val="0"/>
      <w:sz w:val="26"/>
      <w:szCs w:val="26"/>
      <w:shd w:val="clear" w:color="auto" w:fill="FFFFFF"/>
      <w:lang w:val="ru-RU" w:eastAsia="ru-RU"/>
    </w:rPr>
  </w:style>
  <w:style w:type="character" w:customStyle="1" w:styleId="2Arial">
    <w:name w:val="Основной текст (2) + Arial"/>
    <w:aliases w:val="13 pt,Полужирный2"/>
    <w:uiPriority w:val="99"/>
    <w:rsid w:val="0018731B"/>
    <w:rPr>
      <w:rFonts w:ascii="Arial" w:hAnsi="Arial" w:cs="Arial"/>
      <w:b/>
      <w:bCs/>
      <w:color w:val="000000"/>
      <w:spacing w:val="0"/>
      <w:w w:val="100"/>
      <w:position w:val="0"/>
      <w:sz w:val="26"/>
      <w:szCs w:val="26"/>
      <w:u w:val="none"/>
      <w:lang w:val="ru-RU" w:eastAsia="ru-RU"/>
    </w:rPr>
  </w:style>
  <w:style w:type="character" w:customStyle="1" w:styleId="2Arial1">
    <w:name w:val="Основной текст (2) + Arial1"/>
    <w:aliases w:val="Полужирный1,Курсив1"/>
    <w:uiPriority w:val="99"/>
    <w:rsid w:val="0018731B"/>
    <w:rPr>
      <w:rFonts w:ascii="Arial" w:hAnsi="Arial" w:cs="Arial"/>
      <w:b/>
      <w:bCs/>
      <w:i/>
      <w:iCs/>
      <w:color w:val="000000"/>
      <w:spacing w:val="0"/>
      <w:w w:val="100"/>
      <w:position w:val="0"/>
      <w:sz w:val="28"/>
      <w:szCs w:val="28"/>
      <w:u w:val="none"/>
      <w:lang w:val="ru-RU" w:eastAsia="ru-RU"/>
    </w:rPr>
  </w:style>
  <w:style w:type="paragraph" w:customStyle="1" w:styleId="43">
    <w:name w:val="Заголовок №4"/>
    <w:basedOn w:val="a"/>
    <w:link w:val="42"/>
    <w:uiPriority w:val="99"/>
    <w:rsid w:val="0018731B"/>
    <w:pPr>
      <w:shd w:val="clear" w:color="auto" w:fill="FFFFFF"/>
      <w:spacing w:line="322" w:lineRule="exact"/>
      <w:outlineLvl w:val="3"/>
    </w:pPr>
    <w:rPr>
      <w:rFonts w:ascii="Arial" w:hAnsi="Arial" w:cs="Arial"/>
      <w:b/>
      <w:bCs/>
      <w:color w:val="auto"/>
      <w:sz w:val="26"/>
      <w:szCs w:val="26"/>
    </w:rPr>
  </w:style>
  <w:style w:type="paragraph" w:customStyle="1" w:styleId="34">
    <w:name w:val="Заголовок №3"/>
    <w:basedOn w:val="a"/>
    <w:link w:val="33"/>
    <w:uiPriority w:val="99"/>
    <w:rsid w:val="0018731B"/>
    <w:pPr>
      <w:shd w:val="clear" w:color="auto" w:fill="FFFFFF"/>
      <w:spacing w:line="322" w:lineRule="exact"/>
      <w:jc w:val="both"/>
      <w:outlineLvl w:val="2"/>
    </w:pPr>
    <w:rPr>
      <w:rFonts w:ascii="Arial" w:hAnsi="Arial" w:cs="Arial"/>
      <w:b/>
      <w:bCs/>
      <w:i/>
      <w:iCs/>
      <w:color w:val="auto"/>
      <w:sz w:val="28"/>
      <w:szCs w:val="28"/>
    </w:rPr>
  </w:style>
  <w:style w:type="paragraph" w:customStyle="1" w:styleId="421">
    <w:name w:val="Заголовок №4 (2)"/>
    <w:basedOn w:val="a"/>
    <w:link w:val="420"/>
    <w:uiPriority w:val="99"/>
    <w:rsid w:val="0018731B"/>
    <w:pPr>
      <w:shd w:val="clear" w:color="auto" w:fill="FFFFFF"/>
      <w:spacing w:line="322" w:lineRule="exact"/>
      <w:jc w:val="both"/>
      <w:outlineLvl w:val="3"/>
    </w:pPr>
    <w:rPr>
      <w:rFonts w:ascii="Arial" w:hAnsi="Arial" w:cs="Arial"/>
      <w:b/>
      <w:bCs/>
      <w:i/>
      <w:iCs/>
      <w:color w:val="auto"/>
      <w:sz w:val="28"/>
      <w:szCs w:val="28"/>
    </w:rPr>
  </w:style>
  <w:style w:type="table" w:styleId="a8">
    <w:name w:val="Table Grid"/>
    <w:basedOn w:val="a1"/>
    <w:uiPriority w:val="99"/>
    <w:rsid w:val="00805678"/>
    <w:rPr>
      <w:rFonts w:ascii="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rsid w:val="00B7088A"/>
    <w:pPr>
      <w:widowControl/>
      <w:spacing w:before="100" w:beforeAutospacing="1" w:after="100" w:afterAutospacing="1"/>
    </w:pPr>
    <w:rPr>
      <w:rFonts w:ascii="Times New Roman" w:hAnsi="Times New Roman" w:cs="Times New Roman"/>
      <w:color w:val="auto"/>
    </w:rPr>
  </w:style>
  <w:style w:type="character" w:styleId="aa">
    <w:name w:val="Strong"/>
    <w:qFormat/>
    <w:locked/>
    <w:rsid w:val="00B7088A"/>
    <w:rPr>
      <w:rFonts w:cs="Times New Roman"/>
      <w:b/>
      <w:bCs/>
    </w:rPr>
  </w:style>
  <w:style w:type="paragraph" w:styleId="ab">
    <w:name w:val="Body Text Indent"/>
    <w:basedOn w:val="a"/>
    <w:link w:val="ac"/>
    <w:uiPriority w:val="99"/>
    <w:rsid w:val="00695D3A"/>
    <w:pPr>
      <w:widowControl/>
      <w:tabs>
        <w:tab w:val="left" w:pos="840"/>
      </w:tabs>
      <w:ind w:left="360" w:hanging="360"/>
      <w:jc w:val="both"/>
    </w:pPr>
    <w:rPr>
      <w:rFonts w:ascii="Times New Roman" w:hAnsi="Times New Roman" w:cs="Times New Roman"/>
      <w:color w:val="auto"/>
    </w:rPr>
  </w:style>
  <w:style w:type="character" w:customStyle="1" w:styleId="ac">
    <w:name w:val="Основной текст с отступом Знак"/>
    <w:link w:val="ab"/>
    <w:uiPriority w:val="99"/>
    <w:semiHidden/>
    <w:locked/>
    <w:rsid w:val="00FC20CE"/>
    <w:rPr>
      <w:rFonts w:cs="Times New Roman"/>
      <w:color w:val="000000"/>
      <w:sz w:val="24"/>
      <w:szCs w:val="24"/>
    </w:rPr>
  </w:style>
  <w:style w:type="character" w:customStyle="1" w:styleId="c24">
    <w:name w:val="c24"/>
    <w:uiPriority w:val="99"/>
    <w:rsid w:val="00EF4EA3"/>
    <w:rPr>
      <w:rFonts w:cs="Times New Roman"/>
    </w:rPr>
  </w:style>
  <w:style w:type="paragraph" w:customStyle="1" w:styleId="ConsPlusNormal">
    <w:name w:val="ConsPlusNormal"/>
    <w:uiPriority w:val="99"/>
    <w:rsid w:val="00C473A8"/>
    <w:pPr>
      <w:widowControl w:val="0"/>
      <w:autoSpaceDE w:val="0"/>
      <w:autoSpaceDN w:val="0"/>
      <w:adjustRightInd w:val="0"/>
      <w:ind w:firstLine="720"/>
    </w:pPr>
    <w:rPr>
      <w:rFonts w:ascii="Arial" w:hAnsi="Arial" w:cs="Arial"/>
    </w:rPr>
  </w:style>
  <w:style w:type="paragraph" w:styleId="ad">
    <w:name w:val="List Paragraph"/>
    <w:basedOn w:val="a"/>
    <w:uiPriority w:val="99"/>
    <w:qFormat/>
    <w:rsid w:val="00103DBE"/>
    <w:pPr>
      <w:widowControl/>
      <w:spacing w:after="200" w:line="276" w:lineRule="auto"/>
      <w:ind w:left="720"/>
      <w:contextualSpacing/>
    </w:pPr>
    <w:rPr>
      <w:rFonts w:ascii="Calibri" w:hAnsi="Calibri" w:cs="Times New Roman"/>
      <w:color w:val="auto"/>
      <w:sz w:val="22"/>
      <w:szCs w:val="22"/>
      <w:lang w:eastAsia="en-US"/>
    </w:rPr>
  </w:style>
  <w:style w:type="paragraph" w:customStyle="1" w:styleId="Default">
    <w:name w:val="Default"/>
    <w:uiPriority w:val="99"/>
    <w:rsid w:val="004A2A31"/>
    <w:pPr>
      <w:autoSpaceDE w:val="0"/>
      <w:autoSpaceDN w:val="0"/>
      <w:adjustRightInd w:val="0"/>
    </w:pPr>
    <w:rPr>
      <w:rFonts w:ascii="Times New Roman" w:hAnsi="Times New Roman" w:cs="Times New Roman"/>
      <w:color w:val="000000"/>
      <w:sz w:val="24"/>
      <w:szCs w:val="24"/>
    </w:rPr>
  </w:style>
  <w:style w:type="character" w:customStyle="1" w:styleId="13">
    <w:name w:val="Без интервала Знак1"/>
    <w:link w:val="ae"/>
    <w:uiPriority w:val="99"/>
    <w:locked/>
    <w:rsid w:val="00793D80"/>
    <w:rPr>
      <w:rFonts w:ascii="Times New Roman" w:hAnsi="Times New Roman"/>
      <w:sz w:val="22"/>
      <w:lang w:val="ru-RU" w:eastAsia="ru-RU"/>
    </w:rPr>
  </w:style>
  <w:style w:type="paragraph" w:styleId="ae">
    <w:name w:val="No Spacing"/>
    <w:link w:val="13"/>
    <w:uiPriority w:val="99"/>
    <w:qFormat/>
    <w:rsid w:val="00793D80"/>
    <w:rPr>
      <w:rFonts w:ascii="Times New Roman" w:hAnsi="Times New Roman" w:cs="Times New Roman"/>
      <w:sz w:val="22"/>
    </w:rPr>
  </w:style>
  <w:style w:type="character" w:customStyle="1" w:styleId="af">
    <w:name w:val="Без интервала Знак"/>
    <w:link w:val="14"/>
    <w:uiPriority w:val="99"/>
    <w:locked/>
    <w:rsid w:val="00DE029D"/>
    <w:rPr>
      <w:rFonts w:ascii="Times New Roman" w:hAnsi="Times New Roman"/>
      <w:sz w:val="22"/>
      <w:lang w:val="ru-RU" w:eastAsia="ru-RU"/>
    </w:rPr>
  </w:style>
  <w:style w:type="paragraph" w:customStyle="1" w:styleId="14">
    <w:name w:val="Без интервала1"/>
    <w:link w:val="af"/>
    <w:uiPriority w:val="99"/>
    <w:rsid w:val="00DE029D"/>
    <w:rPr>
      <w:rFonts w:ascii="Times New Roman" w:hAnsi="Times New Roman" w:cs="Times New Roman"/>
      <w:sz w:val="22"/>
      <w:szCs w:val="22"/>
    </w:rPr>
  </w:style>
  <w:style w:type="paragraph" w:styleId="af0">
    <w:name w:val="Balloon Text"/>
    <w:basedOn w:val="a"/>
    <w:link w:val="af1"/>
    <w:uiPriority w:val="99"/>
    <w:semiHidden/>
    <w:unhideWhenUsed/>
    <w:rsid w:val="00ED598C"/>
    <w:rPr>
      <w:rFonts w:ascii="Tahoma" w:hAnsi="Tahoma" w:cs="Tahoma"/>
      <w:sz w:val="16"/>
      <w:szCs w:val="16"/>
    </w:rPr>
  </w:style>
  <w:style w:type="character" w:customStyle="1" w:styleId="af1">
    <w:name w:val="Текст выноски Знак"/>
    <w:link w:val="af0"/>
    <w:uiPriority w:val="99"/>
    <w:semiHidden/>
    <w:rsid w:val="00ED598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35</Pages>
  <Words>9153</Words>
  <Characters>52174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dc:creator>
  <cp:keywords/>
  <dc:description/>
  <cp:lastModifiedBy>AdMiN</cp:lastModifiedBy>
  <cp:revision>34</cp:revision>
  <cp:lastPrinted>2020-09-15T02:39:00Z</cp:lastPrinted>
  <dcterms:created xsi:type="dcterms:W3CDTF">2017-08-28T04:57:00Z</dcterms:created>
  <dcterms:modified xsi:type="dcterms:W3CDTF">2020-09-15T02:41:00Z</dcterms:modified>
</cp:coreProperties>
</file>